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63A7D" w14:textId="2EDD6789" w:rsidR="0018407D" w:rsidRPr="0018407D" w:rsidRDefault="0018407D" w:rsidP="007E3FB8">
      <w:pPr>
        <w:shd w:val="clear" w:color="auto" w:fill="FFFFFF"/>
        <w:spacing w:after="0" w:line="240" w:lineRule="auto"/>
        <w:jc w:val="center"/>
        <w:rPr>
          <w:rFonts w:ascii="Imprint MT Shadow" w:eastAsia="Times New Roman" w:hAnsi="Imprint MT Shadow" w:cs="Times New Roman"/>
          <w:b/>
          <w:bCs/>
          <w:color w:val="222222"/>
          <w:sz w:val="24"/>
          <w:szCs w:val="24"/>
        </w:rPr>
      </w:pPr>
      <w:r w:rsidRPr="0018407D">
        <w:rPr>
          <w:rFonts w:ascii="Imprint MT Shadow" w:eastAsia="Times New Roman" w:hAnsi="Imprint MT Shadow" w:cs="Times New Roman"/>
          <w:b/>
          <w:bCs/>
          <w:noProof/>
          <w:color w:val="222222"/>
          <w:sz w:val="24"/>
          <w:szCs w:val="24"/>
        </w:rPr>
        <w:drawing>
          <wp:inline distT="0" distB="0" distL="0" distR="0" wp14:anchorId="3AC911A0" wp14:editId="46D05982">
            <wp:extent cx="2705100" cy="752475"/>
            <wp:effectExtent l="0" t="0" r="0" b="9525"/>
            <wp:docPr id="2" name="Picture 2" descr="C:\Users\304024\Desktop\book launch june\images\IIHSG-JP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04024\Desktop\book launch june\images\IIHSG-JPG-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752475"/>
                    </a:xfrm>
                    <a:prstGeom prst="rect">
                      <a:avLst/>
                    </a:prstGeom>
                    <a:noFill/>
                    <a:ln>
                      <a:noFill/>
                    </a:ln>
                  </pic:spPr>
                </pic:pic>
              </a:graphicData>
            </a:graphic>
          </wp:inline>
        </w:drawing>
      </w:r>
      <w:r w:rsidRPr="0018407D">
        <w:rPr>
          <w:rFonts w:ascii="Imprint MT Shadow" w:eastAsia="Times New Roman" w:hAnsi="Imprint MT Shadow" w:cs="Times New Roman"/>
          <w:b/>
          <w:bCs/>
          <w:color w:val="222222"/>
          <w:sz w:val="24"/>
          <w:szCs w:val="24"/>
        </w:rPr>
        <w:t xml:space="preserve"> </w:t>
      </w:r>
      <w:r w:rsidRPr="0018407D">
        <w:rPr>
          <w:rFonts w:ascii="Imprint MT Shadow" w:eastAsia="Times New Roman" w:hAnsi="Imprint MT Shadow" w:cs="Times New Roman"/>
          <w:b/>
          <w:bCs/>
          <w:noProof/>
          <w:color w:val="222222"/>
          <w:sz w:val="24"/>
          <w:szCs w:val="24"/>
        </w:rPr>
        <w:drawing>
          <wp:inline distT="0" distB="0" distL="0" distR="0" wp14:anchorId="1AD079CB" wp14:editId="13EDE8E7">
            <wp:extent cx="2562225" cy="809625"/>
            <wp:effectExtent l="0" t="0" r="9525" b="9525"/>
            <wp:docPr id="1" name="Picture 1" descr="C:\Users\304024\Desktop\book launch june\images\IIHS Main Logo English lg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4024\Desktop\book launch june\images\IIHS Main Logo English lg_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809625"/>
                    </a:xfrm>
                    <a:prstGeom prst="rect">
                      <a:avLst/>
                    </a:prstGeom>
                    <a:noFill/>
                    <a:ln>
                      <a:noFill/>
                    </a:ln>
                  </pic:spPr>
                </pic:pic>
              </a:graphicData>
            </a:graphic>
          </wp:inline>
        </w:drawing>
      </w:r>
    </w:p>
    <w:p w14:paraId="225EADEC" w14:textId="77777777" w:rsidR="0018407D" w:rsidRPr="0018407D" w:rsidRDefault="0018407D" w:rsidP="007E3FB8">
      <w:pPr>
        <w:shd w:val="clear" w:color="auto" w:fill="FFFFFF"/>
        <w:spacing w:after="0" w:line="240" w:lineRule="auto"/>
        <w:jc w:val="center"/>
        <w:rPr>
          <w:rFonts w:ascii="Imprint MT Shadow" w:eastAsia="Times New Roman" w:hAnsi="Imprint MT Shadow" w:cs="Times New Roman"/>
          <w:b/>
          <w:bCs/>
          <w:color w:val="222222"/>
          <w:sz w:val="24"/>
          <w:szCs w:val="24"/>
        </w:rPr>
      </w:pPr>
    </w:p>
    <w:p w14:paraId="1F72301C" w14:textId="77777777" w:rsidR="007E3FB8" w:rsidRPr="00D23333" w:rsidRDefault="007E3FB8" w:rsidP="007E3FB8">
      <w:pPr>
        <w:shd w:val="clear" w:color="auto" w:fill="FFFFFF"/>
        <w:spacing w:after="0" w:line="240" w:lineRule="auto"/>
        <w:jc w:val="center"/>
        <w:rPr>
          <w:rFonts w:ascii="Rockwell" w:eastAsia="Times New Roman" w:hAnsi="Rockwell" w:cs="Times New Roman"/>
          <w:b/>
          <w:bCs/>
          <w:color w:val="222222"/>
          <w:sz w:val="24"/>
          <w:szCs w:val="24"/>
        </w:rPr>
      </w:pPr>
      <w:r w:rsidRPr="00D23333">
        <w:rPr>
          <w:rFonts w:ascii="Rockwell" w:eastAsia="Times New Roman" w:hAnsi="Rockwell" w:cs="Times New Roman"/>
          <w:b/>
          <w:bCs/>
          <w:color w:val="222222"/>
          <w:sz w:val="24"/>
          <w:szCs w:val="24"/>
        </w:rPr>
        <w:t>Book Launch &amp; Webinar</w:t>
      </w:r>
    </w:p>
    <w:p w14:paraId="7AAC5B7D" w14:textId="77777777" w:rsidR="007E3FB8" w:rsidRPr="00D23333" w:rsidRDefault="007E3FB8" w:rsidP="007E3FB8">
      <w:pPr>
        <w:shd w:val="clear" w:color="auto" w:fill="FFFFFF"/>
        <w:spacing w:after="0" w:line="240" w:lineRule="auto"/>
        <w:jc w:val="center"/>
        <w:rPr>
          <w:rFonts w:ascii="Rockwell" w:eastAsia="Times New Roman" w:hAnsi="Rockwell" w:cs="Times New Roman"/>
          <w:b/>
          <w:color w:val="222222"/>
          <w:sz w:val="24"/>
          <w:szCs w:val="24"/>
        </w:rPr>
      </w:pPr>
      <w:proofErr w:type="gramStart"/>
      <w:r w:rsidRPr="00D23333">
        <w:rPr>
          <w:rFonts w:ascii="Rockwell" w:eastAsia="Times New Roman" w:hAnsi="Rockwell" w:cs="Times New Roman"/>
          <w:b/>
          <w:bCs/>
          <w:color w:val="222222"/>
          <w:sz w:val="24"/>
          <w:szCs w:val="24"/>
        </w:rPr>
        <w:t>on</w:t>
      </w:r>
      <w:proofErr w:type="gramEnd"/>
    </w:p>
    <w:p w14:paraId="413EC8E4" w14:textId="77777777" w:rsidR="007E3FB8" w:rsidRPr="00D23333" w:rsidRDefault="007E3FB8" w:rsidP="007E3FB8">
      <w:pPr>
        <w:shd w:val="clear" w:color="auto" w:fill="FFFFFF"/>
        <w:spacing w:after="0" w:line="240" w:lineRule="auto"/>
        <w:jc w:val="center"/>
        <w:rPr>
          <w:rFonts w:ascii="Algerian" w:eastAsia="Times New Roman" w:hAnsi="Algerian" w:cs="Times New Roman"/>
          <w:b/>
          <w:color w:val="222222"/>
          <w:sz w:val="24"/>
          <w:szCs w:val="24"/>
        </w:rPr>
      </w:pPr>
      <w:r w:rsidRPr="00D23333">
        <w:rPr>
          <w:rFonts w:ascii="Algerian" w:eastAsia="Times New Roman" w:hAnsi="Algerian" w:cs="Times New Roman"/>
          <w:b/>
          <w:bCs/>
          <w:color w:val="222222"/>
          <w:sz w:val="24"/>
          <w:szCs w:val="24"/>
        </w:rPr>
        <w:t>Changing Dimensions of Human Security in Contemporary World</w:t>
      </w:r>
    </w:p>
    <w:p w14:paraId="20AD9DAF" w14:textId="77777777" w:rsidR="007E3FB8" w:rsidRPr="00D23333" w:rsidRDefault="007E3FB8" w:rsidP="007E3FB8">
      <w:pPr>
        <w:shd w:val="clear" w:color="auto" w:fill="FFFFFF"/>
        <w:spacing w:after="0" w:line="240" w:lineRule="auto"/>
        <w:jc w:val="center"/>
        <w:rPr>
          <w:rFonts w:ascii="Rockwell" w:eastAsia="Times New Roman" w:hAnsi="Rockwell" w:cs="Times New Roman"/>
          <w:b/>
          <w:i/>
          <w:iCs/>
          <w:color w:val="222222"/>
          <w:sz w:val="24"/>
          <w:szCs w:val="24"/>
        </w:rPr>
      </w:pPr>
      <w:r w:rsidRPr="00D23333">
        <w:rPr>
          <w:rFonts w:ascii="Rockwell" w:eastAsia="Times New Roman" w:hAnsi="Rockwell" w:cs="Times New Roman"/>
          <w:b/>
          <w:iCs/>
          <w:color w:val="222222"/>
          <w:sz w:val="24"/>
          <w:szCs w:val="24"/>
        </w:rPr>
        <w:t>11</w:t>
      </w:r>
      <w:r w:rsidRPr="00D23333">
        <w:rPr>
          <w:rFonts w:ascii="Rockwell" w:eastAsia="Times New Roman" w:hAnsi="Rockwell" w:cs="Times New Roman"/>
          <w:b/>
          <w:iCs/>
          <w:color w:val="222222"/>
          <w:sz w:val="24"/>
          <w:szCs w:val="24"/>
          <w:vertAlign w:val="superscript"/>
        </w:rPr>
        <w:t>th</w:t>
      </w:r>
      <w:r w:rsidRPr="00D23333">
        <w:rPr>
          <w:rFonts w:ascii="Rockwell" w:eastAsia="Times New Roman" w:hAnsi="Rockwell" w:cs="Times New Roman"/>
          <w:b/>
          <w:iCs/>
          <w:color w:val="222222"/>
          <w:sz w:val="24"/>
          <w:szCs w:val="24"/>
        </w:rPr>
        <w:t xml:space="preserve"> June, 16.00 – 19.00 pm IST</w:t>
      </w:r>
    </w:p>
    <w:p w14:paraId="31272895" w14:textId="77777777" w:rsidR="0018407D" w:rsidRDefault="0018407D" w:rsidP="007E3FB8">
      <w:pPr>
        <w:shd w:val="clear" w:color="auto" w:fill="FFFFFF"/>
        <w:spacing w:after="0" w:line="240" w:lineRule="auto"/>
        <w:jc w:val="center"/>
        <w:rPr>
          <w:rFonts w:ascii="Imprint MT Shadow" w:eastAsia="Times New Roman" w:hAnsi="Imprint MT Shadow" w:cs="Times New Roman"/>
          <w:b/>
          <w:iCs/>
          <w:color w:val="C00000"/>
          <w:sz w:val="28"/>
          <w:szCs w:val="28"/>
        </w:rPr>
      </w:pPr>
    </w:p>
    <w:p w14:paraId="3F8707A9" w14:textId="77777777" w:rsidR="007E3FB8" w:rsidRPr="0018407D" w:rsidRDefault="007E3FB8" w:rsidP="007E3FB8">
      <w:pPr>
        <w:shd w:val="clear" w:color="auto" w:fill="FFFFFF"/>
        <w:spacing w:after="0" w:line="240" w:lineRule="auto"/>
        <w:jc w:val="center"/>
        <w:rPr>
          <w:rFonts w:ascii="Algerian" w:eastAsia="Times New Roman" w:hAnsi="Algerian" w:cs="Times New Roman"/>
          <w:b/>
          <w:iCs/>
          <w:color w:val="C00000"/>
          <w:sz w:val="40"/>
          <w:szCs w:val="40"/>
        </w:rPr>
      </w:pPr>
      <w:r w:rsidRPr="0018407D">
        <w:rPr>
          <w:rFonts w:ascii="Algerian" w:eastAsia="Times New Roman" w:hAnsi="Algerian" w:cs="Times New Roman"/>
          <w:b/>
          <w:iCs/>
          <w:color w:val="C00000"/>
          <w:sz w:val="40"/>
          <w:szCs w:val="40"/>
        </w:rPr>
        <w:t>Media Report</w:t>
      </w:r>
    </w:p>
    <w:p w14:paraId="3A3DA401" w14:textId="77777777" w:rsidR="007E3FB8" w:rsidRPr="00D23333" w:rsidRDefault="007E3FB8" w:rsidP="007E3FB8">
      <w:pPr>
        <w:spacing w:after="0"/>
        <w:jc w:val="both"/>
        <w:rPr>
          <w:rFonts w:ascii="Imprint MT Shadow" w:hAnsi="Imprint MT Shadow" w:cs="Times New Roman"/>
          <w:sz w:val="24"/>
          <w:szCs w:val="24"/>
          <w:u w:val="single"/>
          <w:lang w:val="en-IN"/>
        </w:rPr>
      </w:pPr>
    </w:p>
    <w:p w14:paraId="20683D88" w14:textId="169F8CEB" w:rsidR="005F34DE" w:rsidRPr="00107F8C" w:rsidRDefault="007E3FB8" w:rsidP="00107F8C">
      <w:pPr>
        <w:autoSpaceDE w:val="0"/>
        <w:autoSpaceDN w:val="0"/>
        <w:adjustRightInd w:val="0"/>
        <w:spacing w:after="0" w:line="240" w:lineRule="auto"/>
        <w:ind w:firstLine="720"/>
        <w:jc w:val="both"/>
        <w:rPr>
          <w:rFonts w:ascii="Imprint MT Shadow" w:hAnsi="Imprint MT Shadow" w:cs="Helvetica"/>
          <w:b/>
          <w:bCs/>
          <w:sz w:val="24"/>
          <w:szCs w:val="24"/>
        </w:rPr>
      </w:pPr>
      <w:r w:rsidRPr="00D23333">
        <w:rPr>
          <w:rFonts w:ascii="Imprint MT Shadow" w:hAnsi="Imprint MT Shadow" w:cs="Times New Roman"/>
          <w:sz w:val="24"/>
          <w:szCs w:val="24"/>
          <w:lang w:val="en-IN"/>
        </w:rPr>
        <w:t>O</w:t>
      </w:r>
      <w:r w:rsidR="009C1634" w:rsidRPr="00D23333">
        <w:rPr>
          <w:rFonts w:ascii="Imprint MT Shadow" w:hAnsi="Imprint MT Shadow" w:cs="Times New Roman"/>
          <w:sz w:val="24"/>
          <w:szCs w:val="24"/>
          <w:lang w:val="en-IN"/>
        </w:rPr>
        <w:t>n 11</w:t>
      </w:r>
      <w:r w:rsidR="009C1634" w:rsidRPr="00D23333">
        <w:rPr>
          <w:rFonts w:ascii="Imprint MT Shadow" w:hAnsi="Imprint MT Shadow" w:cs="Times New Roman"/>
          <w:sz w:val="24"/>
          <w:szCs w:val="24"/>
          <w:vertAlign w:val="superscript"/>
          <w:lang w:val="en-IN"/>
        </w:rPr>
        <w:t>th</w:t>
      </w:r>
      <w:r w:rsidR="009C1634" w:rsidRPr="00D23333">
        <w:rPr>
          <w:rFonts w:ascii="Imprint MT Shadow" w:hAnsi="Imprint MT Shadow" w:cs="Times New Roman"/>
          <w:sz w:val="24"/>
          <w:szCs w:val="24"/>
          <w:lang w:val="en-IN"/>
        </w:rPr>
        <w:t xml:space="preserve"> June 2021</w:t>
      </w:r>
      <w:r w:rsidRPr="00D23333">
        <w:rPr>
          <w:rFonts w:ascii="Imprint MT Shadow" w:hAnsi="Imprint MT Shadow" w:cs="Times New Roman"/>
          <w:sz w:val="24"/>
          <w:szCs w:val="24"/>
          <w:lang w:val="en-IN"/>
        </w:rPr>
        <w:t>,</w:t>
      </w:r>
      <w:r w:rsidR="009C1634" w:rsidRPr="00D23333">
        <w:rPr>
          <w:rFonts w:ascii="Imprint MT Shadow" w:hAnsi="Imprint MT Shadow" w:cs="Times New Roman"/>
          <w:sz w:val="24"/>
          <w:szCs w:val="24"/>
          <w:lang w:val="en-IN"/>
        </w:rPr>
        <w:t xml:space="preserve"> </w:t>
      </w:r>
      <w:r w:rsidRPr="00D23333">
        <w:rPr>
          <w:rFonts w:ascii="Imprint MT Shadow" w:hAnsi="Imprint MT Shadow" w:cs="Times New Roman"/>
          <w:sz w:val="24"/>
          <w:szCs w:val="24"/>
          <w:lang w:val="en-IN"/>
        </w:rPr>
        <w:t>a</w:t>
      </w:r>
      <w:r w:rsidR="009C1634" w:rsidRPr="00D23333">
        <w:rPr>
          <w:rFonts w:ascii="Imprint MT Shadow" w:hAnsi="Imprint MT Shadow" w:cs="Times New Roman"/>
          <w:sz w:val="24"/>
          <w:szCs w:val="24"/>
          <w:lang w:val="en-IN"/>
        </w:rPr>
        <w:t xml:space="preserve"> </w:t>
      </w:r>
      <w:r w:rsidRPr="00D23333">
        <w:rPr>
          <w:rFonts w:ascii="Imprint MT Shadow" w:hAnsi="Imprint MT Shadow" w:cs="Times New Roman"/>
          <w:sz w:val="24"/>
          <w:szCs w:val="24"/>
          <w:lang w:val="en-IN"/>
        </w:rPr>
        <w:t>Virtual B</w:t>
      </w:r>
      <w:r w:rsidR="009C1634" w:rsidRPr="00D23333">
        <w:rPr>
          <w:rFonts w:ascii="Imprint MT Shadow" w:hAnsi="Imprint MT Shadow" w:cs="Times New Roman"/>
          <w:sz w:val="24"/>
          <w:szCs w:val="24"/>
          <w:lang w:val="en-IN"/>
        </w:rPr>
        <w:t xml:space="preserve">ook </w:t>
      </w:r>
      <w:r w:rsidRPr="00D23333">
        <w:rPr>
          <w:rFonts w:ascii="Imprint MT Shadow" w:hAnsi="Imprint MT Shadow" w:cs="Times New Roman"/>
          <w:sz w:val="24"/>
          <w:szCs w:val="24"/>
          <w:lang w:val="en-IN"/>
        </w:rPr>
        <w:t>L</w:t>
      </w:r>
      <w:r w:rsidR="00DA3A11" w:rsidRPr="00D23333">
        <w:rPr>
          <w:rFonts w:ascii="Imprint MT Shadow" w:hAnsi="Imprint MT Shadow" w:cs="Times New Roman"/>
          <w:sz w:val="24"/>
          <w:szCs w:val="24"/>
          <w:lang w:val="en-IN"/>
        </w:rPr>
        <w:t xml:space="preserve">aunch </w:t>
      </w:r>
      <w:r w:rsidRPr="00D23333">
        <w:rPr>
          <w:rFonts w:ascii="Imprint MT Shadow" w:hAnsi="Imprint MT Shadow" w:cs="Times New Roman"/>
          <w:sz w:val="24"/>
          <w:szCs w:val="24"/>
          <w:lang w:val="en-IN"/>
        </w:rPr>
        <w:t xml:space="preserve">&amp; Webinar on </w:t>
      </w:r>
      <w:r w:rsidR="00DA3A11" w:rsidRPr="00D23333">
        <w:rPr>
          <w:rFonts w:ascii="Imprint MT Shadow" w:hAnsi="Imprint MT Shadow" w:cs="Times New Roman"/>
          <w:sz w:val="24"/>
          <w:szCs w:val="24"/>
          <w:lang w:val="en-IN"/>
        </w:rPr>
        <w:t xml:space="preserve">Changing Dimensions </w:t>
      </w:r>
      <w:r w:rsidR="00E453DB" w:rsidRPr="00D23333">
        <w:rPr>
          <w:rFonts w:ascii="Imprint MT Shadow" w:hAnsi="Imprint MT Shadow" w:cs="Times New Roman"/>
          <w:sz w:val="24"/>
          <w:szCs w:val="24"/>
          <w:lang w:val="en-IN"/>
        </w:rPr>
        <w:t>of Human</w:t>
      </w:r>
      <w:r w:rsidRPr="00D23333">
        <w:rPr>
          <w:rFonts w:ascii="Imprint MT Shadow" w:hAnsi="Imprint MT Shadow" w:cs="Times New Roman"/>
          <w:sz w:val="24"/>
          <w:szCs w:val="24"/>
          <w:lang w:val="en-IN"/>
        </w:rPr>
        <w:t xml:space="preserve"> Security in Contemporary World</w:t>
      </w:r>
      <w:r w:rsidR="00E453DB" w:rsidRPr="00D23333">
        <w:rPr>
          <w:rFonts w:ascii="Imprint MT Shadow" w:hAnsi="Imprint MT Shadow" w:cs="Times New Roman"/>
          <w:sz w:val="24"/>
          <w:szCs w:val="24"/>
          <w:lang w:val="en-IN"/>
        </w:rPr>
        <w:t xml:space="preserve"> </w:t>
      </w:r>
      <w:r w:rsidRPr="00D23333">
        <w:rPr>
          <w:rFonts w:ascii="Imprint MT Shadow" w:hAnsi="Imprint MT Shadow" w:cs="Times New Roman"/>
          <w:sz w:val="24"/>
          <w:szCs w:val="24"/>
          <w:lang w:val="en-IN"/>
        </w:rPr>
        <w:t xml:space="preserve">was organised by Interdisciplinary Institute of Human Security and Governance, India and International Institute of Human Security, USA. </w:t>
      </w:r>
      <w:r w:rsidR="005F34DE" w:rsidRPr="00D23333">
        <w:rPr>
          <w:rFonts w:ascii="Imprint MT Shadow" w:hAnsi="Imprint MT Shadow" w:cs="Times New Roman"/>
          <w:sz w:val="24"/>
          <w:szCs w:val="24"/>
          <w:lang w:val="en-IN"/>
        </w:rPr>
        <w:t xml:space="preserve">Editor of the Book, </w:t>
      </w:r>
      <w:r w:rsidR="005F34DE" w:rsidRPr="00D23333">
        <w:rPr>
          <w:rStyle w:val="Strong"/>
          <w:rFonts w:ascii="Imprint MT Shadow" w:hAnsi="Imprint MT Shadow" w:cs="Helvetica"/>
          <w:b w:val="0"/>
          <w:bCs w:val="0"/>
          <w:sz w:val="24"/>
          <w:szCs w:val="24"/>
        </w:rPr>
        <w:t xml:space="preserve">Dr. </w:t>
      </w:r>
      <w:r w:rsidR="005F34DE" w:rsidRPr="00D23333">
        <w:rPr>
          <w:rStyle w:val="Strong"/>
          <w:rFonts w:ascii="Imprint MT Shadow" w:hAnsi="Imprint MT Shadow" w:cs="Helvetica"/>
          <w:b w:val="0"/>
          <w:sz w:val="24"/>
          <w:szCs w:val="24"/>
        </w:rPr>
        <w:t>Aurora Martin</w:t>
      </w:r>
      <w:r w:rsidR="005F34DE" w:rsidRPr="00D23333">
        <w:rPr>
          <w:rStyle w:val="Strong"/>
          <w:rFonts w:ascii="Imprint MT Shadow" w:hAnsi="Imprint MT Shadow" w:cs="Helvetica"/>
          <w:sz w:val="24"/>
          <w:szCs w:val="24"/>
        </w:rPr>
        <w:t xml:space="preserve"> </w:t>
      </w:r>
      <w:r w:rsidR="005F34DE" w:rsidRPr="00D23333">
        <w:rPr>
          <w:rStyle w:val="Strong"/>
          <w:rFonts w:ascii="Imprint MT Shadow" w:hAnsi="Imprint MT Shadow" w:cs="Helvetica"/>
          <w:b w:val="0"/>
          <w:sz w:val="24"/>
          <w:szCs w:val="24"/>
        </w:rPr>
        <w:t>(</w:t>
      </w:r>
      <w:r w:rsidR="00D23333" w:rsidRPr="00D23333">
        <w:rPr>
          <w:rFonts w:ascii="Imprint MT Shadow" w:hAnsi="Imprint MT Shadow" w:cs="Aparajita"/>
          <w:sz w:val="24"/>
          <w:szCs w:val="24"/>
        </w:rPr>
        <w:t>Vice President, International</w:t>
      </w:r>
      <w:r w:rsidR="00D23333">
        <w:rPr>
          <w:rFonts w:ascii="Imprint MT Shadow" w:hAnsi="Imprint MT Shadow" w:cs="Helvetica"/>
          <w:b/>
          <w:bCs/>
          <w:sz w:val="24"/>
          <w:szCs w:val="24"/>
        </w:rPr>
        <w:t xml:space="preserve"> </w:t>
      </w:r>
      <w:r w:rsidR="00D23333" w:rsidRPr="00D23333">
        <w:rPr>
          <w:rFonts w:ascii="Imprint MT Shadow" w:hAnsi="Imprint MT Shadow" w:cs="Aparajita"/>
          <w:sz w:val="24"/>
          <w:szCs w:val="24"/>
        </w:rPr>
        <w:t>Institute of Human Securities, USA</w:t>
      </w:r>
      <w:r w:rsidR="00D23333">
        <w:rPr>
          <w:rFonts w:ascii="Imprint MT Shadow" w:hAnsi="Imprint MT Shadow" w:cs="Aparajita"/>
          <w:sz w:val="24"/>
          <w:szCs w:val="24"/>
        </w:rPr>
        <w:t>;</w:t>
      </w:r>
      <w:r w:rsidR="00D23333" w:rsidRPr="00D23333">
        <w:rPr>
          <w:rFonts w:ascii="Imprint MT Shadow" w:hAnsi="Imprint MT Shadow" w:cs="Aparajita"/>
          <w:sz w:val="24"/>
          <w:szCs w:val="24"/>
        </w:rPr>
        <w:t xml:space="preserve"> </w:t>
      </w:r>
      <w:r w:rsidR="00D23333" w:rsidRPr="00D23333">
        <w:rPr>
          <w:rFonts w:ascii="Imprint MT Shadow" w:hAnsi="Imprint MT Shadow" w:cs="Aparajita"/>
          <w:sz w:val="24"/>
          <w:szCs w:val="24"/>
        </w:rPr>
        <w:t xml:space="preserve">Associate Professor, </w:t>
      </w:r>
      <w:proofErr w:type="spellStart"/>
      <w:r w:rsidR="00D23333" w:rsidRPr="00D23333">
        <w:rPr>
          <w:rFonts w:ascii="Imprint MT Shadow" w:hAnsi="Imprint MT Shadow" w:cs="Aparajita"/>
          <w:sz w:val="24"/>
          <w:szCs w:val="24"/>
        </w:rPr>
        <w:t>Dimitrie</w:t>
      </w:r>
      <w:proofErr w:type="spellEnd"/>
      <w:r w:rsidR="00D23333" w:rsidRPr="00D23333">
        <w:rPr>
          <w:rFonts w:ascii="Imprint MT Shadow" w:hAnsi="Imprint MT Shadow" w:cs="Aparajita"/>
          <w:sz w:val="24"/>
          <w:szCs w:val="24"/>
        </w:rPr>
        <w:t xml:space="preserve"> </w:t>
      </w:r>
      <w:proofErr w:type="spellStart"/>
      <w:r w:rsidR="00D23333" w:rsidRPr="00D23333">
        <w:rPr>
          <w:rFonts w:ascii="Imprint MT Shadow" w:hAnsi="Imprint MT Shadow" w:cs="Aparajita"/>
          <w:sz w:val="24"/>
          <w:szCs w:val="24"/>
        </w:rPr>
        <w:t>Cantemir</w:t>
      </w:r>
      <w:proofErr w:type="spellEnd"/>
      <w:r w:rsidR="00D23333">
        <w:rPr>
          <w:rFonts w:ascii="Imprint MT Shadow" w:hAnsi="Imprint MT Shadow" w:cs="Helvetica"/>
          <w:b/>
          <w:bCs/>
          <w:sz w:val="24"/>
          <w:szCs w:val="24"/>
        </w:rPr>
        <w:t xml:space="preserve"> </w:t>
      </w:r>
      <w:r w:rsidR="00D23333" w:rsidRPr="00D23333">
        <w:rPr>
          <w:rFonts w:ascii="Imprint MT Shadow" w:hAnsi="Imprint MT Shadow" w:cs="Aparajita"/>
          <w:sz w:val="24"/>
          <w:szCs w:val="24"/>
        </w:rPr>
        <w:t xml:space="preserve">University of Bucharest, </w:t>
      </w:r>
      <w:r w:rsidR="00D23333">
        <w:rPr>
          <w:rFonts w:ascii="Imprint MT Shadow" w:hAnsi="Imprint MT Shadow" w:cs="Aparajita"/>
          <w:sz w:val="24"/>
          <w:szCs w:val="24"/>
        </w:rPr>
        <w:t xml:space="preserve"> &amp; </w:t>
      </w:r>
      <w:r w:rsidR="00D23333" w:rsidRPr="00D23333">
        <w:rPr>
          <w:rFonts w:ascii="Imprint MT Shadow" w:hAnsi="Imprint MT Shadow" w:cs="Aparajita"/>
          <w:sz w:val="24"/>
          <w:szCs w:val="24"/>
        </w:rPr>
        <w:t>Se</w:t>
      </w:r>
      <w:r w:rsidR="00D23333" w:rsidRPr="00107F8C">
        <w:rPr>
          <w:rFonts w:ascii="Imprint MT Shadow" w:hAnsi="Imprint MT Shadow" w:cs="Aparajita"/>
          <w:sz w:val="24"/>
          <w:szCs w:val="24"/>
        </w:rPr>
        <w:t>nior Advisor,</w:t>
      </w:r>
      <w:r w:rsidR="00D23333" w:rsidRPr="00107F8C">
        <w:rPr>
          <w:rFonts w:ascii="Imprint MT Shadow" w:hAnsi="Imprint MT Shadow" w:cs="Helvetica"/>
          <w:b/>
          <w:bCs/>
          <w:sz w:val="24"/>
          <w:szCs w:val="24"/>
        </w:rPr>
        <w:t xml:space="preserve"> </w:t>
      </w:r>
      <w:r w:rsidR="00D23333" w:rsidRPr="00107F8C">
        <w:rPr>
          <w:rFonts w:ascii="Imprint MT Shadow" w:hAnsi="Imprint MT Shadow" w:cs="Aparajita"/>
          <w:sz w:val="24"/>
          <w:szCs w:val="24"/>
        </w:rPr>
        <w:t>National Agency for Equal Opportunities,</w:t>
      </w:r>
      <w:r w:rsidR="00D23333" w:rsidRPr="00107F8C">
        <w:rPr>
          <w:rFonts w:ascii="Imprint MT Shadow" w:hAnsi="Imprint MT Shadow" w:cs="Helvetica"/>
          <w:b/>
          <w:bCs/>
          <w:sz w:val="24"/>
          <w:szCs w:val="24"/>
        </w:rPr>
        <w:t xml:space="preserve"> </w:t>
      </w:r>
      <w:r w:rsidR="00D23333" w:rsidRPr="00107F8C">
        <w:rPr>
          <w:rFonts w:ascii="Imprint MT Shadow" w:hAnsi="Imprint MT Shadow" w:cs="Aparajita"/>
          <w:sz w:val="24"/>
          <w:szCs w:val="24"/>
        </w:rPr>
        <w:t>Romania)</w:t>
      </w:r>
      <w:r w:rsidR="00D23333" w:rsidRPr="00107F8C">
        <w:rPr>
          <w:rFonts w:ascii="Imprint MT Shadow" w:hAnsi="Imprint MT Shadow" w:cs="Aparajita"/>
          <w:sz w:val="24"/>
          <w:szCs w:val="24"/>
        </w:rPr>
        <w:t xml:space="preserve"> </w:t>
      </w:r>
      <w:r w:rsidR="005F34DE" w:rsidRPr="00107F8C">
        <w:rPr>
          <w:rFonts w:ascii="Imprint MT Shadow" w:hAnsi="Imprint MT Shadow" w:cs="Arial"/>
          <w:sz w:val="24"/>
          <w:szCs w:val="24"/>
        </w:rPr>
        <w:t xml:space="preserve">said, </w:t>
      </w:r>
      <w:r w:rsidR="005F34DE" w:rsidRPr="00107F8C">
        <w:rPr>
          <w:rFonts w:ascii="Imprint MT Shadow" w:hAnsi="Imprint MT Shadow"/>
          <w:sz w:val="24"/>
          <w:szCs w:val="24"/>
        </w:rPr>
        <w:t>the C</w:t>
      </w:r>
      <w:r w:rsidR="00D23333" w:rsidRPr="00107F8C">
        <w:rPr>
          <w:rFonts w:ascii="Imprint MT Shadow" w:hAnsi="Imprint MT Shadow"/>
          <w:sz w:val="24"/>
          <w:szCs w:val="24"/>
        </w:rPr>
        <w:t>ovid</w:t>
      </w:r>
      <w:r w:rsidR="005F34DE" w:rsidRPr="00107F8C">
        <w:rPr>
          <w:rFonts w:ascii="Imprint MT Shadow" w:hAnsi="Imprint MT Shadow"/>
          <w:sz w:val="24"/>
          <w:szCs w:val="24"/>
        </w:rPr>
        <w:t>-19 pandemic was not only a health crisi</w:t>
      </w:r>
      <w:r w:rsidR="00D23333" w:rsidRPr="00107F8C">
        <w:rPr>
          <w:rFonts w:ascii="Imprint MT Shadow" w:hAnsi="Imprint MT Shadow"/>
          <w:sz w:val="24"/>
          <w:szCs w:val="24"/>
        </w:rPr>
        <w:t>s, but a human security crisis -</w:t>
      </w:r>
      <w:r w:rsidR="005F34DE" w:rsidRPr="00107F8C">
        <w:rPr>
          <w:rFonts w:ascii="Imprint MT Shadow" w:hAnsi="Imprint MT Shadow"/>
          <w:sz w:val="24"/>
          <w:szCs w:val="24"/>
        </w:rPr>
        <w:t xml:space="preserve"> depriving our freedom from fear, freedom from want and freedom to live with dignity. The pandemic demands a human security approach of comprehensive, across-the-board human protection and empowerment. In responding, medical solution</w:t>
      </w:r>
      <w:r w:rsidR="00D23333" w:rsidRPr="00107F8C">
        <w:rPr>
          <w:rFonts w:ascii="Imprint MT Shadow" w:hAnsi="Imprint MT Shadow"/>
          <w:sz w:val="24"/>
          <w:szCs w:val="24"/>
        </w:rPr>
        <w:t>s</w:t>
      </w:r>
      <w:r w:rsidR="005F34DE" w:rsidRPr="00107F8C">
        <w:rPr>
          <w:rFonts w:ascii="Imprint MT Shadow" w:hAnsi="Imprint MT Shadow"/>
          <w:sz w:val="24"/>
          <w:szCs w:val="24"/>
        </w:rPr>
        <w:t xml:space="preserve"> are not enough, but measures should also cover the fields of health, economics, politics, society and culture. And the book “Changing Dimensions of Human Security in Contemporary World” tries to reimagining this changing dimension of Human Security in the Pandemic situation. The goal of this book is to impr</w:t>
      </w:r>
      <w:r w:rsidR="005F34DE" w:rsidRPr="00D23333">
        <w:rPr>
          <w:rFonts w:ascii="Imprint MT Shadow" w:hAnsi="Imprint MT Shadow"/>
          <w:sz w:val="24"/>
          <w:szCs w:val="24"/>
        </w:rPr>
        <w:t>ove the standards of the international community of academicians, researchers, scholars, and scientists by exposing them to the latest trends, developments, and challenges in the field.</w:t>
      </w:r>
      <w:r w:rsidR="00D23333">
        <w:rPr>
          <w:rFonts w:ascii="Imprint MT Shadow" w:hAnsi="Imprint MT Shadow" w:cs="Helvetica"/>
          <w:b/>
          <w:bCs/>
          <w:sz w:val="24"/>
          <w:szCs w:val="24"/>
        </w:rPr>
        <w:t xml:space="preserve"> </w:t>
      </w:r>
      <w:r w:rsidR="005F34DE" w:rsidRPr="00D23333">
        <w:rPr>
          <w:rFonts w:ascii="Imprint MT Shadow" w:hAnsi="Imprint MT Shadow" w:cs="Times New Roman"/>
          <w:sz w:val="24"/>
          <w:szCs w:val="24"/>
          <w:lang w:val="en-IN"/>
        </w:rPr>
        <w:t>Another Editor of the Book,</w:t>
      </w:r>
      <w:r w:rsidR="00D23333" w:rsidRPr="00D23333">
        <w:rPr>
          <w:rFonts w:ascii="Imprint MT Shadow" w:hAnsi="Imprint MT Shadow" w:cs="Times New Roman"/>
          <w:sz w:val="24"/>
          <w:szCs w:val="24"/>
          <w:lang w:val="en-IN"/>
        </w:rPr>
        <w:t xml:space="preserve"> </w:t>
      </w:r>
      <w:r w:rsidR="00D23333" w:rsidRPr="00D23333">
        <w:rPr>
          <w:rFonts w:ascii="Imprint MT Shadow" w:hAnsi="Imprint MT Shadow"/>
          <w:sz w:val="24"/>
          <w:szCs w:val="24"/>
        </w:rPr>
        <w:t xml:space="preserve">Dr. </w:t>
      </w:r>
      <w:proofErr w:type="spellStart"/>
      <w:r w:rsidR="00D23333" w:rsidRPr="00D23333">
        <w:rPr>
          <w:rFonts w:ascii="Imprint MT Shadow" w:hAnsi="Imprint MT Shadow"/>
          <w:sz w:val="24"/>
          <w:szCs w:val="24"/>
        </w:rPr>
        <w:t>Nandini</w:t>
      </w:r>
      <w:proofErr w:type="spellEnd"/>
      <w:r w:rsidR="00D23333" w:rsidRPr="00D23333">
        <w:rPr>
          <w:rFonts w:ascii="Imprint MT Shadow" w:hAnsi="Imprint MT Shadow"/>
          <w:sz w:val="24"/>
          <w:szCs w:val="24"/>
        </w:rPr>
        <w:t xml:space="preserve"> </w:t>
      </w:r>
      <w:proofErr w:type="spellStart"/>
      <w:r w:rsidR="00D23333" w:rsidRPr="00D23333">
        <w:rPr>
          <w:rFonts w:ascii="Imprint MT Shadow" w:hAnsi="Imprint MT Shadow"/>
          <w:sz w:val="24"/>
          <w:szCs w:val="24"/>
        </w:rPr>
        <w:t>Basistha</w:t>
      </w:r>
      <w:proofErr w:type="spellEnd"/>
      <w:r w:rsidR="00D23333" w:rsidRPr="00D23333">
        <w:rPr>
          <w:rFonts w:ascii="Imprint MT Shadow" w:hAnsi="Imprint MT Shadow"/>
          <w:sz w:val="24"/>
          <w:szCs w:val="24"/>
        </w:rPr>
        <w:t xml:space="preserve"> (</w:t>
      </w:r>
      <w:r w:rsidR="005F34DE" w:rsidRPr="00D23333">
        <w:rPr>
          <w:rFonts w:ascii="Imprint MT Shadow" w:hAnsi="Imprint MT Shadow"/>
          <w:sz w:val="24"/>
          <w:szCs w:val="24"/>
        </w:rPr>
        <w:t xml:space="preserve">Executive Director, </w:t>
      </w:r>
      <w:r w:rsidR="00D23333" w:rsidRPr="00D23333">
        <w:rPr>
          <w:rFonts w:ascii="Imprint MT Shadow" w:hAnsi="Imprint MT Shadow"/>
          <w:sz w:val="24"/>
          <w:szCs w:val="24"/>
        </w:rPr>
        <w:t>In</w:t>
      </w:r>
      <w:r w:rsidR="00D23333">
        <w:rPr>
          <w:rFonts w:ascii="Imprint MT Shadow" w:hAnsi="Imprint MT Shadow"/>
          <w:sz w:val="24"/>
          <w:szCs w:val="24"/>
        </w:rPr>
        <w:t>terdisciplinary</w:t>
      </w:r>
      <w:r w:rsidR="005F34DE" w:rsidRPr="00D23333">
        <w:rPr>
          <w:rFonts w:ascii="Imprint MT Shadow" w:hAnsi="Imprint MT Shadow"/>
          <w:sz w:val="24"/>
          <w:szCs w:val="24"/>
        </w:rPr>
        <w:t xml:space="preserve"> Institute of Human Security &amp; Governance, Delhi</w:t>
      </w:r>
      <w:r w:rsidR="00D23333" w:rsidRPr="00D23333">
        <w:rPr>
          <w:rFonts w:ascii="Imprint MT Shadow" w:hAnsi="Imprint MT Shadow"/>
          <w:sz w:val="24"/>
          <w:szCs w:val="24"/>
        </w:rPr>
        <w:t xml:space="preserve"> </w:t>
      </w:r>
      <w:r w:rsidR="00D23333">
        <w:rPr>
          <w:rFonts w:ascii="Imprint MT Shadow" w:hAnsi="Imprint MT Shadow"/>
          <w:sz w:val="24"/>
          <w:szCs w:val="24"/>
        </w:rPr>
        <w:t xml:space="preserve">&amp; </w:t>
      </w:r>
      <w:r w:rsidR="00D23333" w:rsidRPr="00D23333">
        <w:rPr>
          <w:rFonts w:ascii="Imprint MT Shadow" w:hAnsi="Imprint MT Shadow"/>
          <w:sz w:val="24"/>
          <w:szCs w:val="24"/>
        </w:rPr>
        <w:t xml:space="preserve">Assistant Professor, Amity Institute of Liberal Arts, Amity </w:t>
      </w:r>
      <w:r w:rsidR="00D23333">
        <w:rPr>
          <w:rFonts w:ascii="Imprint MT Shadow" w:hAnsi="Imprint MT Shadow"/>
          <w:sz w:val="24"/>
          <w:szCs w:val="24"/>
        </w:rPr>
        <w:t xml:space="preserve">University, </w:t>
      </w:r>
      <w:proofErr w:type="gramStart"/>
      <w:r w:rsidR="00D23333">
        <w:rPr>
          <w:rFonts w:ascii="Imprint MT Shadow" w:hAnsi="Imprint MT Shadow"/>
          <w:sz w:val="24"/>
          <w:szCs w:val="24"/>
        </w:rPr>
        <w:t xml:space="preserve">Mumbai </w:t>
      </w:r>
      <w:r w:rsidR="00D23333" w:rsidRPr="00D23333">
        <w:rPr>
          <w:rFonts w:ascii="Imprint MT Shadow" w:hAnsi="Imprint MT Shadow"/>
          <w:sz w:val="24"/>
          <w:szCs w:val="24"/>
        </w:rPr>
        <w:t>)</w:t>
      </w:r>
      <w:proofErr w:type="gramEnd"/>
      <w:r w:rsidR="00107F8C">
        <w:rPr>
          <w:rFonts w:ascii="Imprint MT Shadow" w:hAnsi="Imprint MT Shadow" w:cs="Helvetica"/>
          <w:b/>
          <w:bCs/>
          <w:sz w:val="24"/>
          <w:szCs w:val="24"/>
        </w:rPr>
        <w:t xml:space="preserve"> </w:t>
      </w:r>
      <w:r w:rsidR="00107F8C" w:rsidRPr="00107F8C">
        <w:rPr>
          <w:rFonts w:ascii="Imprint MT Shadow" w:hAnsi="Imprint MT Shadow" w:cs="Helvetica"/>
          <w:bCs/>
          <w:sz w:val="24"/>
          <w:szCs w:val="24"/>
        </w:rPr>
        <w:t>said</w:t>
      </w:r>
      <w:r w:rsidR="00107F8C">
        <w:rPr>
          <w:rFonts w:ascii="Imprint MT Shadow" w:hAnsi="Imprint MT Shadow" w:cs="Helvetica"/>
          <w:bCs/>
          <w:sz w:val="24"/>
          <w:szCs w:val="24"/>
        </w:rPr>
        <w:t>,</w:t>
      </w:r>
      <w:r w:rsidR="00107F8C" w:rsidRPr="00107F8C">
        <w:rPr>
          <w:rFonts w:ascii="Imprint MT Shadow" w:hAnsi="Imprint MT Shadow" w:cs="Helvetica"/>
          <w:bCs/>
          <w:sz w:val="24"/>
          <w:szCs w:val="24"/>
        </w:rPr>
        <w:t xml:space="preserve"> </w:t>
      </w:r>
      <w:r w:rsidR="00107F8C">
        <w:rPr>
          <w:rFonts w:ascii="Imprint MT Shadow" w:hAnsi="Imprint MT Shadow"/>
          <w:sz w:val="24"/>
          <w:szCs w:val="24"/>
        </w:rPr>
        <w:t>t</w:t>
      </w:r>
      <w:r w:rsidR="00D23333" w:rsidRPr="00D23333">
        <w:rPr>
          <w:rFonts w:ascii="Imprint MT Shadow" w:hAnsi="Imprint MT Shadow"/>
          <w:sz w:val="24"/>
          <w:szCs w:val="24"/>
        </w:rPr>
        <w:t>he world turned topsy-turvy after Covid</w:t>
      </w:r>
      <w:r w:rsidR="00D23333" w:rsidRPr="00D23333">
        <w:rPr>
          <w:rFonts w:ascii="Imprint MT Shadow" w:hAnsi="Imprint MT Shadow"/>
          <w:sz w:val="24"/>
          <w:szCs w:val="24"/>
        </w:rPr>
        <w:noBreakHyphen/>
        <w:t xml:space="preserve">19 pandemic. The whole equation and thrust of global politics and economics is now at a new verge. The main question is now – how we can secure human race and humanity. This is the main thrust of the book, </w:t>
      </w:r>
      <w:r w:rsidR="00D23333" w:rsidRPr="00D23333">
        <w:rPr>
          <w:rFonts w:ascii="Imprint MT Shadow" w:hAnsi="Imprint MT Shadow"/>
          <w:i/>
          <w:sz w:val="24"/>
          <w:szCs w:val="24"/>
        </w:rPr>
        <w:t>Changing Dimensions of Human Security in Contemporary World</w:t>
      </w:r>
      <w:r w:rsidR="00D23333" w:rsidRPr="00D23333">
        <w:rPr>
          <w:rFonts w:ascii="Imprint MT Shadow" w:hAnsi="Imprint MT Shadow"/>
          <w:sz w:val="24"/>
          <w:szCs w:val="24"/>
        </w:rPr>
        <w:t>.</w:t>
      </w:r>
    </w:p>
    <w:p w14:paraId="0337AD84" w14:textId="77777777" w:rsidR="00107F8C" w:rsidRPr="00D23333" w:rsidRDefault="00107F8C" w:rsidP="00107F8C">
      <w:pPr>
        <w:spacing w:after="0"/>
        <w:ind w:firstLine="720"/>
        <w:jc w:val="both"/>
        <w:rPr>
          <w:rFonts w:ascii="Imprint MT Shadow" w:hAnsi="Imprint MT Shadow" w:cs="Times New Roman"/>
          <w:sz w:val="24"/>
          <w:szCs w:val="24"/>
          <w:lang w:val="en-IN"/>
        </w:rPr>
      </w:pPr>
      <w:r w:rsidRPr="00D23333">
        <w:rPr>
          <w:rFonts w:ascii="Imprint MT Shadow" w:hAnsi="Imprint MT Shadow" w:cs="Times New Roman"/>
          <w:bCs/>
          <w:sz w:val="24"/>
          <w:szCs w:val="24"/>
          <w:lang w:val="en-IN"/>
        </w:rPr>
        <w:t xml:space="preserve">Whole programme was wonderfully moderated by </w:t>
      </w:r>
      <w:proofErr w:type="spellStart"/>
      <w:r w:rsidRPr="00D23333">
        <w:rPr>
          <w:rFonts w:ascii="Imprint MT Shadow" w:hAnsi="Imprint MT Shadow" w:cs="Times New Roman"/>
          <w:bCs/>
          <w:sz w:val="24"/>
          <w:szCs w:val="24"/>
          <w:lang w:val="en-IN"/>
        </w:rPr>
        <w:t>Ms.</w:t>
      </w:r>
      <w:proofErr w:type="spellEnd"/>
      <w:r w:rsidRPr="00D23333">
        <w:rPr>
          <w:rFonts w:ascii="Imprint MT Shadow" w:hAnsi="Imprint MT Shadow" w:cs="Times New Roman"/>
          <w:bCs/>
          <w:sz w:val="24"/>
          <w:szCs w:val="24"/>
          <w:lang w:val="en-IN"/>
        </w:rPr>
        <w:t xml:space="preserve"> </w:t>
      </w:r>
      <w:proofErr w:type="spellStart"/>
      <w:r w:rsidRPr="00D23333">
        <w:rPr>
          <w:rFonts w:ascii="Imprint MT Shadow" w:hAnsi="Imprint MT Shadow" w:cs="Times New Roman"/>
          <w:bCs/>
          <w:sz w:val="24"/>
          <w:szCs w:val="24"/>
          <w:lang w:val="en-IN"/>
        </w:rPr>
        <w:t>Shon</w:t>
      </w:r>
      <w:proofErr w:type="spellEnd"/>
      <w:r w:rsidRPr="00D23333">
        <w:rPr>
          <w:rFonts w:ascii="Imprint MT Shadow" w:hAnsi="Imprint MT Shadow" w:cs="Times New Roman"/>
          <w:bCs/>
          <w:sz w:val="24"/>
          <w:szCs w:val="24"/>
          <w:lang w:val="en-IN"/>
        </w:rPr>
        <w:t xml:space="preserve"> </w:t>
      </w:r>
      <w:proofErr w:type="spellStart"/>
      <w:r w:rsidRPr="00D23333">
        <w:rPr>
          <w:rFonts w:ascii="Imprint MT Shadow" w:hAnsi="Imprint MT Shadow" w:cs="Times New Roman"/>
          <w:bCs/>
          <w:sz w:val="24"/>
          <w:szCs w:val="24"/>
          <w:lang w:val="en-IN"/>
        </w:rPr>
        <w:t>Abagaz</w:t>
      </w:r>
      <w:proofErr w:type="spellEnd"/>
      <w:r w:rsidRPr="00D23333">
        <w:rPr>
          <w:rFonts w:ascii="Imprint MT Shadow" w:hAnsi="Imprint MT Shadow" w:cs="Times New Roman"/>
          <w:sz w:val="24"/>
          <w:szCs w:val="24"/>
          <w:lang w:val="en-IN"/>
        </w:rPr>
        <w:t xml:space="preserve"> (Founder and Executive </w:t>
      </w:r>
      <w:r w:rsidRPr="00D23333">
        <w:rPr>
          <w:rFonts w:ascii="Imprint MT Shadow" w:hAnsi="Imprint MT Shadow" w:cs="Times New Roman"/>
          <w:iCs/>
          <w:sz w:val="24"/>
          <w:szCs w:val="24"/>
          <w:lang w:val="en-IN"/>
        </w:rPr>
        <w:t>Director of International Institute of Human Security, USA</w:t>
      </w:r>
      <w:r w:rsidRPr="00D23333">
        <w:rPr>
          <w:rFonts w:ascii="Imprint MT Shadow" w:hAnsi="Imprint MT Shadow" w:cs="Times New Roman"/>
          <w:sz w:val="24"/>
          <w:szCs w:val="24"/>
          <w:lang w:val="en-IN"/>
        </w:rPr>
        <w:t xml:space="preserve">) and </w:t>
      </w:r>
      <w:proofErr w:type="spellStart"/>
      <w:r w:rsidRPr="00D23333">
        <w:rPr>
          <w:rFonts w:ascii="Imprint MT Shadow" w:hAnsi="Imprint MT Shadow" w:cs="Times New Roman"/>
          <w:bCs/>
          <w:sz w:val="24"/>
          <w:szCs w:val="24"/>
          <w:lang w:val="en-IN"/>
        </w:rPr>
        <w:t>Mr.</w:t>
      </w:r>
      <w:proofErr w:type="spellEnd"/>
      <w:r w:rsidRPr="00D23333">
        <w:rPr>
          <w:rFonts w:ascii="Imprint MT Shadow" w:hAnsi="Imprint MT Shadow" w:cs="Times New Roman"/>
          <w:bCs/>
          <w:sz w:val="24"/>
          <w:szCs w:val="24"/>
          <w:lang w:val="en-IN"/>
        </w:rPr>
        <w:t xml:space="preserve"> </w:t>
      </w:r>
      <w:proofErr w:type="spellStart"/>
      <w:r w:rsidRPr="00D23333">
        <w:rPr>
          <w:rFonts w:ascii="Imprint MT Shadow" w:hAnsi="Imprint MT Shadow" w:cs="Times New Roman"/>
          <w:bCs/>
          <w:sz w:val="24"/>
          <w:szCs w:val="24"/>
          <w:lang w:val="en-IN"/>
        </w:rPr>
        <w:t>Kaustav</w:t>
      </w:r>
      <w:proofErr w:type="spellEnd"/>
      <w:r w:rsidRPr="00D23333">
        <w:rPr>
          <w:rFonts w:ascii="Imprint MT Shadow" w:hAnsi="Imprint MT Shadow" w:cs="Times New Roman"/>
          <w:bCs/>
          <w:sz w:val="24"/>
          <w:szCs w:val="24"/>
          <w:lang w:val="en-IN"/>
        </w:rPr>
        <w:t xml:space="preserve">. A. </w:t>
      </w:r>
      <w:proofErr w:type="spellStart"/>
      <w:r w:rsidRPr="00D23333">
        <w:rPr>
          <w:rFonts w:ascii="Imprint MT Shadow" w:hAnsi="Imprint MT Shadow" w:cs="Times New Roman"/>
          <w:bCs/>
          <w:sz w:val="24"/>
          <w:szCs w:val="24"/>
          <w:lang w:val="en-IN"/>
        </w:rPr>
        <w:t>Dass</w:t>
      </w:r>
      <w:proofErr w:type="spellEnd"/>
      <w:r w:rsidRPr="00D23333">
        <w:rPr>
          <w:rFonts w:ascii="Imprint MT Shadow" w:hAnsi="Imprint MT Shadow" w:cs="Times New Roman"/>
          <w:bCs/>
          <w:sz w:val="24"/>
          <w:szCs w:val="24"/>
          <w:lang w:val="en-IN"/>
        </w:rPr>
        <w:t xml:space="preserve"> (Research Intern, Interdisciplinary Institute of Human Security and Governance, India).</w:t>
      </w:r>
    </w:p>
    <w:p w14:paraId="01EDD8C2" w14:textId="77777777" w:rsidR="00107F8C" w:rsidRDefault="007E3FB8" w:rsidP="0018407D">
      <w:pPr>
        <w:spacing w:after="0"/>
        <w:ind w:firstLine="720"/>
        <w:jc w:val="both"/>
        <w:rPr>
          <w:rFonts w:ascii="Imprint MT Shadow" w:hAnsi="Imprint MT Shadow" w:cs="Times New Roman"/>
          <w:bCs/>
          <w:sz w:val="24"/>
          <w:szCs w:val="24"/>
          <w:lang w:val="en-IN"/>
        </w:rPr>
      </w:pPr>
      <w:r w:rsidRPr="00D23333">
        <w:rPr>
          <w:rFonts w:ascii="Imprint MT Shadow" w:hAnsi="Imprint MT Shadow" w:cs="Times New Roman"/>
          <w:sz w:val="24"/>
          <w:szCs w:val="24"/>
          <w:lang w:val="en-IN"/>
        </w:rPr>
        <w:t xml:space="preserve">Chief Guest Honourable President </w:t>
      </w:r>
      <w:r w:rsidR="00C45309" w:rsidRPr="00D23333">
        <w:rPr>
          <w:rFonts w:ascii="Imprint MT Shadow" w:hAnsi="Imprint MT Shadow"/>
          <w:sz w:val="24"/>
          <w:szCs w:val="24"/>
        </w:rPr>
        <w:t>of the Romanian Senate</w:t>
      </w:r>
      <w:r w:rsidRPr="00D23333">
        <w:rPr>
          <w:rFonts w:ascii="Imprint MT Shadow" w:hAnsi="Imprint MT Shadow" w:cs="Times New Roman"/>
          <w:sz w:val="24"/>
          <w:szCs w:val="24"/>
          <w:lang w:val="en-IN"/>
        </w:rPr>
        <w:t xml:space="preserve">, </w:t>
      </w:r>
      <w:proofErr w:type="spellStart"/>
      <w:r w:rsidRPr="00D23333">
        <w:rPr>
          <w:rFonts w:ascii="Imprint MT Shadow" w:hAnsi="Imprint MT Shadow" w:cs="Times New Roman"/>
          <w:bCs/>
          <w:sz w:val="24"/>
          <w:szCs w:val="24"/>
          <w:lang w:val="en-IN"/>
        </w:rPr>
        <w:t>Ms.</w:t>
      </w:r>
      <w:proofErr w:type="spellEnd"/>
      <w:r w:rsidRPr="00D23333">
        <w:rPr>
          <w:rFonts w:ascii="Imprint MT Shadow" w:hAnsi="Imprint MT Shadow" w:cs="Times New Roman"/>
          <w:bCs/>
          <w:sz w:val="24"/>
          <w:szCs w:val="24"/>
          <w:lang w:val="en-IN"/>
        </w:rPr>
        <w:t xml:space="preserve"> </w:t>
      </w:r>
      <w:proofErr w:type="spellStart"/>
      <w:r w:rsidRPr="00D23333">
        <w:rPr>
          <w:rFonts w:ascii="Imprint MT Shadow" w:hAnsi="Imprint MT Shadow" w:cs="Times New Roman"/>
          <w:bCs/>
          <w:sz w:val="24"/>
          <w:szCs w:val="24"/>
          <w:lang w:val="en-IN"/>
        </w:rPr>
        <w:t>Anca</w:t>
      </w:r>
      <w:proofErr w:type="spellEnd"/>
      <w:r w:rsidRPr="00D23333">
        <w:rPr>
          <w:rFonts w:ascii="Imprint MT Shadow" w:hAnsi="Imprint MT Shadow" w:cs="Times New Roman"/>
          <w:bCs/>
          <w:sz w:val="24"/>
          <w:szCs w:val="24"/>
          <w:lang w:val="en-IN"/>
        </w:rPr>
        <w:t xml:space="preserve"> </w:t>
      </w:r>
      <w:proofErr w:type="spellStart"/>
      <w:r w:rsidRPr="00D23333">
        <w:rPr>
          <w:rFonts w:ascii="Imprint MT Shadow" w:hAnsi="Imprint MT Shadow" w:cs="Times New Roman"/>
          <w:bCs/>
          <w:sz w:val="24"/>
          <w:szCs w:val="24"/>
          <w:lang w:val="en-IN"/>
        </w:rPr>
        <w:t>Dragu</w:t>
      </w:r>
      <w:proofErr w:type="spellEnd"/>
      <w:r w:rsidR="00C45309" w:rsidRPr="00D23333">
        <w:rPr>
          <w:rFonts w:ascii="Imprint MT Shadow" w:hAnsi="Imprint MT Shadow" w:cs="Times New Roman"/>
          <w:bCs/>
          <w:sz w:val="24"/>
          <w:szCs w:val="24"/>
          <w:lang w:val="en-IN"/>
        </w:rPr>
        <w:t xml:space="preserve"> discussed the changing security dimension from territorial security to individual security worldwide and encouraged more academic involvement on the topic of human security. She </w:t>
      </w:r>
      <w:r w:rsidR="00857091" w:rsidRPr="00D23333">
        <w:rPr>
          <w:rFonts w:ascii="Imprint MT Shadow" w:hAnsi="Imprint MT Shadow" w:cs="Times New Roman"/>
          <w:bCs/>
          <w:sz w:val="24"/>
          <w:szCs w:val="24"/>
          <w:lang w:val="en-IN"/>
        </w:rPr>
        <w:t xml:space="preserve">remarked that </w:t>
      </w:r>
      <w:r w:rsidR="00C45309" w:rsidRPr="00D23333">
        <w:rPr>
          <w:rFonts w:ascii="Imprint MT Shadow" w:hAnsi="Imprint MT Shadow" w:cs="Times New Roman"/>
          <w:bCs/>
          <w:sz w:val="24"/>
          <w:szCs w:val="24"/>
          <w:lang w:val="en-IN"/>
        </w:rPr>
        <w:t xml:space="preserve">we learnt recently </w:t>
      </w:r>
      <w:r w:rsidR="00857091" w:rsidRPr="00D23333">
        <w:rPr>
          <w:rFonts w:ascii="Imprint MT Shadow" w:hAnsi="Imprint MT Shadow" w:cs="Times New Roman"/>
          <w:bCs/>
          <w:sz w:val="24"/>
          <w:szCs w:val="24"/>
          <w:lang w:val="en-IN"/>
        </w:rPr>
        <w:t xml:space="preserve">that </w:t>
      </w:r>
      <w:r w:rsidR="00C45309" w:rsidRPr="00D23333">
        <w:rPr>
          <w:rFonts w:ascii="Imprint MT Shadow" w:hAnsi="Imprint MT Shadow" w:cs="Times New Roman"/>
          <w:bCs/>
          <w:sz w:val="24"/>
          <w:szCs w:val="24"/>
          <w:lang w:val="en-IN"/>
        </w:rPr>
        <w:t>individual security cannot work without solidarity and warned that still pand</w:t>
      </w:r>
      <w:r w:rsidR="00857091" w:rsidRPr="00D23333">
        <w:rPr>
          <w:rFonts w:ascii="Imprint MT Shadow" w:hAnsi="Imprint MT Shadow" w:cs="Times New Roman"/>
          <w:bCs/>
          <w:sz w:val="24"/>
          <w:szCs w:val="24"/>
          <w:lang w:val="en-IN"/>
        </w:rPr>
        <w:t xml:space="preserve">emic, </w:t>
      </w:r>
      <w:r w:rsidR="00C45309" w:rsidRPr="00D23333">
        <w:rPr>
          <w:rFonts w:ascii="Imprint MT Shadow" w:hAnsi="Imprint MT Shadow" w:cs="Times New Roman"/>
          <w:bCs/>
          <w:sz w:val="24"/>
          <w:szCs w:val="24"/>
          <w:lang w:val="en-IN"/>
        </w:rPr>
        <w:t xml:space="preserve">health crises and vulnerability is not over and international </w:t>
      </w:r>
      <w:r w:rsidR="00C45309" w:rsidRPr="00D23333">
        <w:rPr>
          <w:rFonts w:ascii="Imprint MT Shadow" w:hAnsi="Imprint MT Shadow" w:cs="Times New Roman"/>
          <w:bCs/>
          <w:sz w:val="24"/>
          <w:szCs w:val="24"/>
          <w:lang w:val="en-IN"/>
        </w:rPr>
        <w:lastRenderedPageBreak/>
        <w:t xml:space="preserve">community </w:t>
      </w:r>
      <w:r w:rsidR="00857091" w:rsidRPr="00D23333">
        <w:rPr>
          <w:rFonts w:ascii="Imprint MT Shadow" w:hAnsi="Imprint MT Shadow" w:cs="Times New Roman"/>
          <w:bCs/>
          <w:sz w:val="24"/>
          <w:szCs w:val="24"/>
          <w:lang w:val="en-IN"/>
        </w:rPr>
        <w:t>working hand in hand to</w:t>
      </w:r>
      <w:r w:rsidR="00C45309" w:rsidRPr="00D23333">
        <w:rPr>
          <w:rFonts w:ascii="Imprint MT Shadow" w:hAnsi="Imprint MT Shadow" w:cs="Times New Roman"/>
          <w:bCs/>
          <w:sz w:val="24"/>
          <w:szCs w:val="24"/>
          <w:lang w:val="en-IN"/>
        </w:rPr>
        <w:t xml:space="preserve"> provid</w:t>
      </w:r>
      <w:r w:rsidR="00857091" w:rsidRPr="00D23333">
        <w:rPr>
          <w:rFonts w:ascii="Imprint MT Shadow" w:hAnsi="Imprint MT Shadow" w:cs="Times New Roman"/>
          <w:bCs/>
          <w:sz w:val="24"/>
          <w:szCs w:val="24"/>
          <w:lang w:val="en-IN"/>
        </w:rPr>
        <w:t>e</w:t>
      </w:r>
      <w:r w:rsidR="00C45309" w:rsidRPr="00D23333">
        <w:rPr>
          <w:rFonts w:ascii="Imprint MT Shadow" w:hAnsi="Imprint MT Shadow" w:cs="Times New Roman"/>
          <w:bCs/>
          <w:sz w:val="24"/>
          <w:szCs w:val="24"/>
          <w:lang w:val="en-IN"/>
        </w:rPr>
        <w:t xml:space="preserve"> economic and health security worldwide. </w:t>
      </w:r>
      <w:r w:rsidR="00857091" w:rsidRPr="00D23333">
        <w:rPr>
          <w:rFonts w:ascii="Imprint MT Shadow" w:hAnsi="Imprint MT Shadow" w:cs="Times New Roman"/>
          <w:bCs/>
          <w:sz w:val="24"/>
          <w:szCs w:val="24"/>
          <w:lang w:val="en-IN"/>
        </w:rPr>
        <w:t>She concluded by a warning that we have to carefully handle the risk of political nature of national defence strategy of</w:t>
      </w:r>
      <w:r w:rsidR="00C45309" w:rsidRPr="00D23333">
        <w:rPr>
          <w:rFonts w:ascii="Imprint MT Shadow" w:hAnsi="Imprint MT Shadow" w:cs="Times New Roman"/>
          <w:bCs/>
          <w:sz w:val="24"/>
          <w:szCs w:val="24"/>
          <w:lang w:val="en-IN"/>
        </w:rPr>
        <w:t xml:space="preserve"> the recent tendency of liberal temptation to </w:t>
      </w:r>
      <w:r w:rsidR="00857091" w:rsidRPr="00D23333">
        <w:rPr>
          <w:rFonts w:ascii="Imprint MT Shadow" w:hAnsi="Imprint MT Shadow" w:cs="Times New Roman"/>
          <w:bCs/>
          <w:sz w:val="24"/>
          <w:szCs w:val="24"/>
          <w:lang w:val="en-IN"/>
        </w:rPr>
        <w:t>reinterpret</w:t>
      </w:r>
      <w:r w:rsidR="00C45309" w:rsidRPr="00D23333">
        <w:rPr>
          <w:rFonts w:ascii="Imprint MT Shadow" w:hAnsi="Imprint MT Shadow" w:cs="Times New Roman"/>
          <w:bCs/>
          <w:sz w:val="24"/>
          <w:szCs w:val="24"/>
          <w:lang w:val="en-IN"/>
        </w:rPr>
        <w:t xml:space="preserve"> the democratic process</w:t>
      </w:r>
      <w:r w:rsidR="00857091" w:rsidRPr="00D23333">
        <w:rPr>
          <w:rFonts w:ascii="Imprint MT Shadow" w:hAnsi="Imprint MT Shadow" w:cs="Times New Roman"/>
          <w:bCs/>
          <w:sz w:val="24"/>
          <w:szCs w:val="24"/>
          <w:lang w:val="en-IN"/>
        </w:rPr>
        <w:t xml:space="preserve"> as it may diminish individual security at the end of the day. </w:t>
      </w:r>
    </w:p>
    <w:p w14:paraId="71F7BE1F" w14:textId="77777777" w:rsidR="00107F8C" w:rsidRDefault="004C6C45" w:rsidP="0018407D">
      <w:pPr>
        <w:spacing w:after="0"/>
        <w:ind w:firstLine="720"/>
        <w:jc w:val="both"/>
        <w:rPr>
          <w:rFonts w:ascii="Imprint MT Shadow" w:hAnsi="Imprint MT Shadow"/>
          <w:sz w:val="24"/>
          <w:szCs w:val="24"/>
        </w:rPr>
      </w:pPr>
      <w:r w:rsidRPr="00D23333">
        <w:rPr>
          <w:rFonts w:ascii="Imprint MT Shadow" w:hAnsi="Imprint MT Shadow" w:cs="Times New Roman"/>
          <w:bCs/>
          <w:sz w:val="24"/>
          <w:szCs w:val="24"/>
          <w:lang w:val="en-IN"/>
        </w:rPr>
        <w:t xml:space="preserve">The </w:t>
      </w:r>
      <w:r w:rsidRPr="00D23333">
        <w:rPr>
          <w:rFonts w:ascii="Imprint MT Shadow" w:hAnsi="Imprint MT Shadow"/>
          <w:sz w:val="24"/>
          <w:szCs w:val="24"/>
        </w:rPr>
        <w:t xml:space="preserve">Guest of </w:t>
      </w:r>
      <w:proofErr w:type="spellStart"/>
      <w:r w:rsidRPr="00D23333">
        <w:rPr>
          <w:rFonts w:ascii="Imprint MT Shadow" w:hAnsi="Imprint MT Shadow"/>
          <w:sz w:val="24"/>
          <w:szCs w:val="24"/>
        </w:rPr>
        <w:t>Honour</w:t>
      </w:r>
      <w:proofErr w:type="spellEnd"/>
      <w:r w:rsidR="00857091" w:rsidRPr="00D23333">
        <w:rPr>
          <w:rFonts w:ascii="Imprint MT Shadow" w:hAnsi="Imprint MT Shadow" w:cs="Times New Roman"/>
          <w:bCs/>
          <w:sz w:val="24"/>
          <w:szCs w:val="24"/>
          <w:lang w:val="en-IN"/>
        </w:rPr>
        <w:t xml:space="preserve">, Honourable </w:t>
      </w:r>
      <w:proofErr w:type="spellStart"/>
      <w:r w:rsidR="00857091" w:rsidRPr="00D23333">
        <w:rPr>
          <w:rFonts w:ascii="Imprint MT Shadow" w:hAnsi="Imprint MT Shadow"/>
          <w:sz w:val="24"/>
          <w:szCs w:val="24"/>
        </w:rPr>
        <w:t>Costinel</w:t>
      </w:r>
      <w:proofErr w:type="spellEnd"/>
      <w:r w:rsidR="00857091" w:rsidRPr="00D23333">
        <w:rPr>
          <w:rFonts w:ascii="Imprint MT Shadow" w:hAnsi="Imprint MT Shadow"/>
          <w:sz w:val="24"/>
          <w:szCs w:val="24"/>
        </w:rPr>
        <w:t xml:space="preserve"> </w:t>
      </w:r>
      <w:proofErr w:type="spellStart"/>
      <w:r w:rsidR="00857091" w:rsidRPr="00D23333">
        <w:rPr>
          <w:rFonts w:ascii="Imprint MT Shadow" w:hAnsi="Imprint MT Shadow"/>
          <w:sz w:val="24"/>
          <w:szCs w:val="24"/>
        </w:rPr>
        <w:t>Anuta</w:t>
      </w:r>
      <w:proofErr w:type="spellEnd"/>
      <w:r w:rsidRPr="00D23333">
        <w:rPr>
          <w:rFonts w:ascii="Imprint MT Shadow" w:hAnsi="Imprint MT Shadow"/>
          <w:sz w:val="24"/>
          <w:szCs w:val="24"/>
        </w:rPr>
        <w:t>, who is Diplomat of Romanian Delegation to NATO, Brussels,</w:t>
      </w:r>
      <w:r w:rsidR="00857091" w:rsidRPr="00D23333">
        <w:rPr>
          <w:rFonts w:ascii="Imprint MT Shadow" w:hAnsi="Imprint MT Shadow"/>
          <w:sz w:val="24"/>
          <w:szCs w:val="24"/>
        </w:rPr>
        <w:t xml:space="preserve"> </w:t>
      </w:r>
      <w:r w:rsidRPr="00D23333">
        <w:rPr>
          <w:rFonts w:ascii="Imprint MT Shadow" w:hAnsi="Imprint MT Shadow"/>
          <w:sz w:val="24"/>
          <w:szCs w:val="24"/>
        </w:rPr>
        <w:t xml:space="preserve">said NATO is now working on issues of gender security and human security and </w:t>
      </w:r>
      <w:r w:rsidR="00857091" w:rsidRPr="00D23333">
        <w:rPr>
          <w:rFonts w:ascii="Imprint MT Shadow" w:hAnsi="Imprint MT Shadow"/>
          <w:sz w:val="24"/>
          <w:szCs w:val="24"/>
        </w:rPr>
        <w:t xml:space="preserve">congratulated both the book editors as well as chapter authors for taking such an interesting and relevant topic of </w:t>
      </w:r>
      <w:r w:rsidRPr="00D23333">
        <w:rPr>
          <w:rFonts w:ascii="Imprint MT Shadow" w:hAnsi="Imprint MT Shadow"/>
          <w:sz w:val="24"/>
          <w:szCs w:val="24"/>
        </w:rPr>
        <w:t>contemporary world</w:t>
      </w:r>
      <w:r w:rsidR="00857091" w:rsidRPr="00D23333">
        <w:rPr>
          <w:rFonts w:ascii="Imprint MT Shadow" w:hAnsi="Imprint MT Shadow"/>
          <w:sz w:val="24"/>
          <w:szCs w:val="24"/>
        </w:rPr>
        <w:t xml:space="preserve"> and discussing it from many perspectives. He said </w:t>
      </w:r>
      <w:r w:rsidRPr="00D23333">
        <w:rPr>
          <w:rFonts w:ascii="Imprint MT Shadow" w:hAnsi="Imprint MT Shadow"/>
          <w:sz w:val="24"/>
          <w:szCs w:val="24"/>
        </w:rPr>
        <w:t xml:space="preserve">that </w:t>
      </w:r>
      <w:r w:rsidR="00857091" w:rsidRPr="00D23333">
        <w:rPr>
          <w:rFonts w:ascii="Imprint MT Shadow" w:hAnsi="Imprint MT Shadow"/>
          <w:sz w:val="24"/>
          <w:szCs w:val="24"/>
        </w:rPr>
        <w:t>he is also keen to read the chapters on pandemic and especially quest for technology during this resilient society of present complex and competitive world</w:t>
      </w:r>
      <w:r w:rsidRPr="00D23333">
        <w:rPr>
          <w:rFonts w:ascii="Imprint MT Shadow" w:hAnsi="Imprint MT Shadow"/>
          <w:sz w:val="24"/>
          <w:szCs w:val="24"/>
        </w:rPr>
        <w:t xml:space="preserve">. </w:t>
      </w:r>
    </w:p>
    <w:p w14:paraId="31B07E7F" w14:textId="77777777" w:rsidR="00107F8C" w:rsidRDefault="004C6C45" w:rsidP="0018407D">
      <w:pPr>
        <w:spacing w:after="0"/>
        <w:ind w:firstLine="720"/>
        <w:jc w:val="both"/>
        <w:rPr>
          <w:rFonts w:ascii="Imprint MT Shadow" w:hAnsi="Imprint MT Shadow"/>
          <w:sz w:val="24"/>
          <w:szCs w:val="24"/>
        </w:rPr>
      </w:pPr>
      <w:r w:rsidRPr="00D23333">
        <w:rPr>
          <w:rFonts w:ascii="Imprint MT Shadow" w:hAnsi="Imprint MT Shadow"/>
          <w:sz w:val="24"/>
          <w:szCs w:val="24"/>
        </w:rPr>
        <w:t xml:space="preserve">Today’s another </w:t>
      </w:r>
      <w:r w:rsidR="00C45309" w:rsidRPr="00D23333">
        <w:rPr>
          <w:rFonts w:ascii="Imprint MT Shadow" w:hAnsi="Imprint MT Shadow"/>
          <w:sz w:val="24"/>
          <w:szCs w:val="24"/>
        </w:rPr>
        <w:t xml:space="preserve">Guest of </w:t>
      </w:r>
      <w:proofErr w:type="spellStart"/>
      <w:r w:rsidR="00C45309" w:rsidRPr="00D23333">
        <w:rPr>
          <w:rFonts w:ascii="Imprint MT Shadow" w:hAnsi="Imprint MT Shadow"/>
          <w:sz w:val="24"/>
          <w:szCs w:val="24"/>
        </w:rPr>
        <w:t>Honour</w:t>
      </w:r>
      <w:proofErr w:type="spellEnd"/>
      <w:r w:rsidRPr="00D23333">
        <w:rPr>
          <w:rFonts w:ascii="Imprint MT Shadow" w:hAnsi="Imprint MT Shadow"/>
          <w:sz w:val="24"/>
          <w:szCs w:val="24"/>
        </w:rPr>
        <w:t xml:space="preserve">, </w:t>
      </w:r>
      <w:r w:rsidR="00C45309" w:rsidRPr="00D23333">
        <w:rPr>
          <w:rFonts w:ascii="Imprint MT Shadow" w:hAnsi="Imprint MT Shadow"/>
          <w:sz w:val="24"/>
          <w:szCs w:val="24"/>
        </w:rPr>
        <w:t xml:space="preserve">Dr. </w:t>
      </w:r>
      <w:proofErr w:type="spellStart"/>
      <w:r w:rsidR="00C45309" w:rsidRPr="00D23333">
        <w:rPr>
          <w:rFonts w:ascii="Imprint MT Shadow" w:hAnsi="Imprint MT Shadow"/>
          <w:sz w:val="24"/>
          <w:szCs w:val="24"/>
        </w:rPr>
        <w:t>Alam</w:t>
      </w:r>
      <w:proofErr w:type="spellEnd"/>
      <w:r w:rsidR="00C45309" w:rsidRPr="00D23333">
        <w:rPr>
          <w:rFonts w:ascii="Imprint MT Shadow" w:hAnsi="Imprint MT Shadow"/>
          <w:sz w:val="24"/>
          <w:szCs w:val="24"/>
        </w:rPr>
        <w:t xml:space="preserve"> </w:t>
      </w:r>
      <w:proofErr w:type="spellStart"/>
      <w:r w:rsidR="00C45309" w:rsidRPr="00D23333">
        <w:rPr>
          <w:rFonts w:ascii="Imprint MT Shadow" w:hAnsi="Imprint MT Shadow"/>
          <w:sz w:val="24"/>
          <w:szCs w:val="24"/>
        </w:rPr>
        <w:t>Saleh</w:t>
      </w:r>
      <w:proofErr w:type="spellEnd"/>
      <w:r w:rsidRPr="00D23333">
        <w:rPr>
          <w:rFonts w:ascii="Imprint MT Shadow" w:hAnsi="Imprint MT Shadow"/>
          <w:sz w:val="24"/>
          <w:szCs w:val="24"/>
        </w:rPr>
        <w:t xml:space="preserve"> (</w:t>
      </w:r>
      <w:r w:rsidR="00C45309" w:rsidRPr="00D23333">
        <w:rPr>
          <w:rFonts w:ascii="Imprint MT Shadow" w:hAnsi="Imprint MT Shadow"/>
          <w:sz w:val="24"/>
          <w:szCs w:val="24"/>
        </w:rPr>
        <w:t>Lecturer in Iranian Studies, Centre for Arab and Islamic Studies, Australian National University &amp;</w:t>
      </w:r>
      <w:r w:rsidRPr="00D23333">
        <w:rPr>
          <w:rFonts w:ascii="Imprint MT Shadow" w:hAnsi="Imprint MT Shadow"/>
          <w:sz w:val="24"/>
          <w:szCs w:val="24"/>
        </w:rPr>
        <w:t xml:space="preserve"> Council M</w:t>
      </w:r>
      <w:r w:rsidR="00C45309" w:rsidRPr="00D23333">
        <w:rPr>
          <w:rFonts w:ascii="Imprint MT Shadow" w:hAnsi="Imprint MT Shadow"/>
          <w:sz w:val="24"/>
          <w:szCs w:val="24"/>
        </w:rPr>
        <w:t>ember of the British Society for Middle Eastern Studies</w:t>
      </w:r>
      <w:r w:rsidRPr="00D23333">
        <w:rPr>
          <w:rFonts w:ascii="Imprint MT Shadow" w:hAnsi="Imprint MT Shadow"/>
          <w:sz w:val="24"/>
          <w:szCs w:val="24"/>
        </w:rPr>
        <w:t xml:space="preserve">) congratulated Dr. Aurora for  revisiting the non-military, non-realist aspect </w:t>
      </w:r>
      <w:r w:rsidR="00BC35B3" w:rsidRPr="00D23333">
        <w:rPr>
          <w:rFonts w:ascii="Imprint MT Shadow" w:hAnsi="Imprint MT Shadow"/>
          <w:sz w:val="24"/>
          <w:szCs w:val="24"/>
        </w:rPr>
        <w:t xml:space="preserve">of people-centric security </w:t>
      </w:r>
      <w:r w:rsidRPr="00D23333">
        <w:rPr>
          <w:rFonts w:ascii="Imprint MT Shadow" w:hAnsi="Imprint MT Shadow"/>
          <w:sz w:val="24"/>
          <w:szCs w:val="24"/>
        </w:rPr>
        <w:t>during corona crisis time</w:t>
      </w:r>
      <w:r w:rsidR="00BC35B3" w:rsidRPr="00D23333">
        <w:rPr>
          <w:rFonts w:ascii="Imprint MT Shadow" w:hAnsi="Imprint MT Shadow"/>
          <w:sz w:val="24"/>
          <w:szCs w:val="24"/>
        </w:rPr>
        <w:t xml:space="preserve">. He urged that we need more comprehensive and collective study of human security in different parts of the world so that we can explore more the post-colonial approach of contemporary world. </w:t>
      </w:r>
    </w:p>
    <w:p w14:paraId="540F52E9" w14:textId="77777777" w:rsidR="00107F8C" w:rsidRDefault="00BC35B3" w:rsidP="0018407D">
      <w:pPr>
        <w:spacing w:after="0"/>
        <w:ind w:firstLine="720"/>
        <w:jc w:val="both"/>
        <w:rPr>
          <w:rFonts w:ascii="Imprint MT Shadow" w:hAnsi="Imprint MT Shadow" w:cs="Times New Roman"/>
          <w:sz w:val="24"/>
          <w:szCs w:val="24"/>
          <w:lang w:val="en-IN"/>
        </w:rPr>
      </w:pPr>
      <w:r w:rsidRPr="00D23333">
        <w:rPr>
          <w:rFonts w:ascii="Imprint MT Shadow" w:hAnsi="Imprint MT Shadow"/>
          <w:sz w:val="24"/>
          <w:szCs w:val="24"/>
        </w:rPr>
        <w:t>In this Event, more than 150 academicians, researchers, scholars, and scientists joined from different parts of the world and took part in the debate and discussion of</w:t>
      </w:r>
      <w:r w:rsidRPr="00D23333">
        <w:rPr>
          <w:rFonts w:ascii="Imprint MT Shadow" w:hAnsi="Imprint MT Shadow" w:cs="Aharoni"/>
          <w:sz w:val="24"/>
          <w:szCs w:val="24"/>
        </w:rPr>
        <w:t xml:space="preserve"> </w:t>
      </w:r>
      <w:r w:rsidR="0018407D" w:rsidRPr="00D23333">
        <w:rPr>
          <w:rFonts w:ascii="Imprint MT Shadow" w:hAnsi="Imprint MT Shadow" w:cs="Aharoni"/>
          <w:sz w:val="24"/>
          <w:szCs w:val="24"/>
        </w:rPr>
        <w:t xml:space="preserve">the </w:t>
      </w:r>
      <w:r w:rsidR="0018407D" w:rsidRPr="00D23333">
        <w:rPr>
          <w:rFonts w:ascii="Imprint MT Shadow" w:hAnsi="Imprint MT Shadow"/>
          <w:sz w:val="24"/>
          <w:szCs w:val="24"/>
        </w:rPr>
        <w:t>new trends of human security</w:t>
      </w:r>
      <w:r w:rsidR="0018407D" w:rsidRPr="00D23333">
        <w:rPr>
          <w:rFonts w:ascii="Imprint MT Shadow" w:hAnsi="Imprint MT Shadow" w:cs="Aharoni"/>
          <w:sz w:val="24"/>
          <w:szCs w:val="24"/>
        </w:rPr>
        <w:t xml:space="preserve"> </w:t>
      </w:r>
      <w:r w:rsidRPr="00D23333">
        <w:rPr>
          <w:rFonts w:ascii="Imprint MT Shadow" w:hAnsi="Imprint MT Shadow" w:cs="Aharoni"/>
          <w:sz w:val="24"/>
          <w:szCs w:val="24"/>
        </w:rPr>
        <w:t xml:space="preserve">in </w:t>
      </w:r>
      <w:r w:rsidRPr="00D23333">
        <w:rPr>
          <w:rFonts w:ascii="Imprint MT Shadow" w:hAnsi="Imprint MT Shadow" w:cs="Arial"/>
          <w:sz w:val="24"/>
          <w:szCs w:val="24"/>
          <w:shd w:val="clear" w:color="auto" w:fill="FFFFFF"/>
        </w:rPr>
        <w:t xml:space="preserve">several domains including international politics, law, economy, </w:t>
      </w:r>
      <w:proofErr w:type="spellStart"/>
      <w:r w:rsidRPr="00D23333">
        <w:rPr>
          <w:rFonts w:ascii="Imprint MT Shadow" w:hAnsi="Imprint MT Shadow" w:cs="Arial"/>
          <w:sz w:val="24"/>
          <w:szCs w:val="24"/>
          <w:shd w:val="clear" w:color="auto" w:fill="FFFFFF"/>
        </w:rPr>
        <w:t>labour</w:t>
      </w:r>
      <w:proofErr w:type="spellEnd"/>
      <w:r w:rsidRPr="00D23333">
        <w:rPr>
          <w:rFonts w:ascii="Imprint MT Shadow" w:hAnsi="Imprint MT Shadow" w:cs="Arial"/>
          <w:sz w:val="24"/>
          <w:szCs w:val="24"/>
          <w:shd w:val="clear" w:color="auto" w:fill="FFFFFF"/>
        </w:rPr>
        <w:t xml:space="preserve"> force, sustainable development, education, </w:t>
      </w:r>
      <w:proofErr w:type="gramStart"/>
      <w:r w:rsidRPr="00D23333">
        <w:rPr>
          <w:rFonts w:ascii="Imprint MT Shadow" w:hAnsi="Imprint MT Shadow" w:cs="Arial"/>
          <w:sz w:val="24"/>
          <w:szCs w:val="24"/>
          <w:shd w:val="clear" w:color="auto" w:fill="FFFFFF"/>
        </w:rPr>
        <w:t>gender</w:t>
      </w:r>
      <w:proofErr w:type="gramEnd"/>
      <w:r w:rsidRPr="00D23333">
        <w:rPr>
          <w:rFonts w:ascii="Imprint MT Shadow" w:hAnsi="Imprint MT Shadow" w:cs="Arial"/>
          <w:sz w:val="24"/>
          <w:szCs w:val="24"/>
          <w:shd w:val="clear" w:color="auto" w:fill="FFFFFF"/>
        </w:rPr>
        <w:t xml:space="preserve"> and may more</w:t>
      </w:r>
      <w:r w:rsidRPr="00D23333">
        <w:rPr>
          <w:rFonts w:ascii="Imprint MT Shadow" w:hAnsi="Imprint MT Shadow"/>
          <w:sz w:val="24"/>
          <w:szCs w:val="24"/>
        </w:rPr>
        <w:t>.</w:t>
      </w:r>
      <w:r w:rsidR="004C6C45" w:rsidRPr="00D23333">
        <w:rPr>
          <w:rFonts w:ascii="Imprint MT Shadow" w:hAnsi="Imprint MT Shadow"/>
          <w:sz w:val="24"/>
          <w:szCs w:val="24"/>
        </w:rPr>
        <w:t xml:space="preserve"> </w:t>
      </w:r>
      <w:r w:rsidR="0018407D" w:rsidRPr="00D23333">
        <w:rPr>
          <w:rFonts w:ascii="Imprint MT Shadow" w:hAnsi="Imprint MT Shadow"/>
          <w:sz w:val="24"/>
          <w:szCs w:val="24"/>
        </w:rPr>
        <w:t xml:space="preserve">More than fifty </w:t>
      </w:r>
      <w:r w:rsidRPr="00D23333">
        <w:rPr>
          <w:rFonts w:ascii="Imprint MT Shadow" w:hAnsi="Imprint MT Shadow"/>
          <w:sz w:val="24"/>
          <w:szCs w:val="24"/>
        </w:rPr>
        <w:t>erudite scholars from different parts of world, like USA, Russia, Japan, Australia, Romania, Nigeria, Nepal, Bangladesh and India</w:t>
      </w:r>
      <w:r w:rsidR="0018407D" w:rsidRPr="00D23333">
        <w:rPr>
          <w:rFonts w:ascii="Imprint MT Shadow" w:hAnsi="Imprint MT Shadow"/>
          <w:sz w:val="24"/>
          <w:szCs w:val="24"/>
        </w:rPr>
        <w:t xml:space="preserve"> presented their thoughts in this event and </w:t>
      </w:r>
      <w:r w:rsidRPr="00D23333">
        <w:rPr>
          <w:rFonts w:ascii="Imprint MT Shadow" w:hAnsi="Imprint MT Shadow"/>
          <w:sz w:val="24"/>
          <w:szCs w:val="24"/>
        </w:rPr>
        <w:t xml:space="preserve">touched upon </w:t>
      </w:r>
      <w:r w:rsidRPr="00D23333">
        <w:rPr>
          <w:rFonts w:ascii="Imprint MT Shadow" w:hAnsi="Imprint MT Shadow" w:cs="Aharoni"/>
          <w:sz w:val="24"/>
          <w:szCs w:val="24"/>
        </w:rPr>
        <w:t xml:space="preserve">different milieu as well as dimensions of human security and pandemic in contemporary world scenario. </w:t>
      </w:r>
      <w:r w:rsidR="0018407D" w:rsidRPr="00D23333">
        <w:rPr>
          <w:rFonts w:ascii="Imprint MT Shadow" w:hAnsi="Imprint MT Shadow" w:cs="Times New Roman"/>
          <w:sz w:val="24"/>
          <w:szCs w:val="24"/>
          <w:lang w:val="en-IN"/>
        </w:rPr>
        <w:t xml:space="preserve">They included </w:t>
      </w:r>
      <w:proofErr w:type="spellStart"/>
      <w:r w:rsidR="0018407D" w:rsidRPr="00D23333">
        <w:rPr>
          <w:rFonts w:ascii="Imprint MT Shadow" w:hAnsi="Imprint MT Shadow" w:cs="Times New Roman"/>
          <w:bCs/>
          <w:sz w:val="24"/>
          <w:szCs w:val="24"/>
          <w:lang w:val="en-IN"/>
        </w:rPr>
        <w:t>Dr.</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Alka</w:t>
      </w:r>
      <w:proofErr w:type="spellEnd"/>
      <w:r w:rsidR="0018407D" w:rsidRPr="00D23333">
        <w:rPr>
          <w:rFonts w:ascii="Imprint MT Shadow" w:hAnsi="Imprint MT Shadow" w:cs="Times New Roman"/>
          <w:bCs/>
          <w:sz w:val="24"/>
          <w:szCs w:val="24"/>
          <w:lang w:val="en-IN"/>
        </w:rPr>
        <w:t xml:space="preserve"> Parikh</w:t>
      </w:r>
      <w:r w:rsidR="0018407D" w:rsidRPr="00D23333">
        <w:rPr>
          <w:rFonts w:ascii="Imprint MT Shadow" w:hAnsi="Imprint MT Shadow" w:cs="Times New Roman"/>
          <w:sz w:val="24"/>
          <w:szCs w:val="24"/>
          <w:lang w:val="en-IN"/>
        </w:rPr>
        <w:t xml:space="preserve"> (</w:t>
      </w:r>
      <w:r w:rsidR="0018407D" w:rsidRPr="00D23333">
        <w:rPr>
          <w:rFonts w:ascii="Imprint MT Shadow" w:hAnsi="Imprint MT Shadow" w:cs="Times New Roman"/>
          <w:iCs/>
          <w:sz w:val="24"/>
          <w:szCs w:val="24"/>
          <w:lang w:val="en-IN"/>
        </w:rPr>
        <w:t>Former Dean of research, Amity Institute of Liberal Arts, Amity University Mumbai)</w:t>
      </w:r>
      <w:r w:rsidR="0018407D" w:rsidRPr="00D23333">
        <w:rPr>
          <w:rFonts w:ascii="Imprint MT Shadow" w:hAnsi="Imprint MT Shadow" w:cs="Times New Roman"/>
          <w:sz w:val="24"/>
          <w:szCs w:val="24"/>
          <w:lang w:val="en-IN"/>
        </w:rPr>
        <w:t xml:space="preserve">, </w:t>
      </w:r>
      <w:proofErr w:type="spellStart"/>
      <w:r w:rsidR="0018407D" w:rsidRPr="00D23333">
        <w:rPr>
          <w:rFonts w:ascii="Imprint MT Shadow" w:hAnsi="Imprint MT Shadow" w:cs="Times New Roman"/>
          <w:bCs/>
          <w:sz w:val="24"/>
          <w:szCs w:val="24"/>
          <w:lang w:val="en-IN"/>
        </w:rPr>
        <w:t>Mr.</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Soham</w:t>
      </w:r>
      <w:proofErr w:type="spellEnd"/>
      <w:r w:rsidR="0018407D" w:rsidRPr="00D23333">
        <w:rPr>
          <w:rFonts w:ascii="Imprint MT Shadow" w:hAnsi="Imprint MT Shadow" w:cs="Times New Roman"/>
          <w:sz w:val="24"/>
          <w:szCs w:val="24"/>
          <w:lang w:val="en-IN"/>
        </w:rPr>
        <w:t xml:space="preserve"> </w:t>
      </w:r>
      <w:proofErr w:type="spellStart"/>
      <w:r w:rsidR="0018407D" w:rsidRPr="00D23333">
        <w:rPr>
          <w:rFonts w:ascii="Imprint MT Shadow" w:hAnsi="Imprint MT Shadow" w:cs="Times New Roman"/>
          <w:bCs/>
          <w:sz w:val="24"/>
          <w:szCs w:val="24"/>
          <w:lang w:val="en-IN"/>
        </w:rPr>
        <w:t>Samajapatty</w:t>
      </w:r>
      <w:proofErr w:type="spellEnd"/>
      <w:r w:rsidR="0018407D" w:rsidRPr="00D23333">
        <w:rPr>
          <w:rFonts w:ascii="Imprint MT Shadow" w:hAnsi="Imprint MT Shadow" w:cs="Times New Roman"/>
          <w:sz w:val="24"/>
          <w:szCs w:val="24"/>
          <w:lang w:val="en-IN"/>
        </w:rPr>
        <w:t xml:space="preserve"> </w:t>
      </w:r>
      <w:r w:rsidR="0018407D" w:rsidRPr="00D23333">
        <w:rPr>
          <w:rFonts w:ascii="Imprint MT Shadow" w:hAnsi="Imprint MT Shadow" w:cs="Times New Roman"/>
          <w:iCs/>
          <w:sz w:val="24"/>
          <w:szCs w:val="24"/>
          <w:lang w:val="en-IN"/>
        </w:rPr>
        <w:t>(International faculty in Russian National Research Medical University,</w:t>
      </w:r>
      <w:r w:rsidR="00107F8C">
        <w:rPr>
          <w:rFonts w:ascii="Imprint MT Shadow" w:hAnsi="Imprint MT Shadow" w:cs="Times New Roman"/>
          <w:iCs/>
          <w:sz w:val="24"/>
          <w:szCs w:val="24"/>
          <w:lang w:val="en-IN"/>
        </w:rPr>
        <w:t xml:space="preserve"> </w:t>
      </w:r>
      <w:r w:rsidR="0018407D" w:rsidRPr="00D23333">
        <w:rPr>
          <w:rFonts w:ascii="Imprint MT Shadow" w:hAnsi="Imprint MT Shadow" w:cs="Times New Roman"/>
          <w:iCs/>
          <w:sz w:val="24"/>
          <w:szCs w:val="24"/>
          <w:lang w:val="en-IN"/>
        </w:rPr>
        <w:t>Moscow,</w:t>
      </w:r>
      <w:r w:rsidR="00107F8C">
        <w:rPr>
          <w:rFonts w:ascii="Imprint MT Shadow" w:hAnsi="Imprint MT Shadow" w:cs="Times New Roman"/>
          <w:iCs/>
          <w:sz w:val="24"/>
          <w:szCs w:val="24"/>
          <w:lang w:val="en-IN"/>
        </w:rPr>
        <w:t xml:space="preserve"> </w:t>
      </w:r>
      <w:r w:rsidR="0018407D" w:rsidRPr="00D23333">
        <w:rPr>
          <w:rFonts w:ascii="Imprint MT Shadow" w:hAnsi="Imprint MT Shadow" w:cs="Times New Roman"/>
          <w:iCs/>
          <w:sz w:val="24"/>
          <w:szCs w:val="24"/>
          <w:lang w:val="en-IN"/>
        </w:rPr>
        <w:t>Russia)</w:t>
      </w:r>
      <w:r w:rsidR="0018407D" w:rsidRPr="00D23333">
        <w:rPr>
          <w:rFonts w:ascii="Imprint MT Shadow" w:hAnsi="Imprint MT Shadow" w:cs="Times New Roman"/>
          <w:sz w:val="24"/>
          <w:szCs w:val="24"/>
          <w:lang w:val="en-IN"/>
        </w:rPr>
        <w:t xml:space="preserve">, </w:t>
      </w:r>
      <w:proofErr w:type="spellStart"/>
      <w:r w:rsidR="0018407D" w:rsidRPr="00D23333">
        <w:rPr>
          <w:rFonts w:ascii="Imprint MT Shadow" w:hAnsi="Imprint MT Shadow" w:cs="Times New Roman"/>
          <w:sz w:val="24"/>
          <w:szCs w:val="24"/>
          <w:lang w:val="en-IN"/>
        </w:rPr>
        <w:t>Ms</w:t>
      </w:r>
      <w:r w:rsidR="00107F8C">
        <w:rPr>
          <w:rFonts w:ascii="Imprint MT Shadow" w:hAnsi="Imprint MT Shadow" w:cs="Times New Roman"/>
          <w:sz w:val="24"/>
          <w:szCs w:val="24"/>
          <w:lang w:val="en-IN"/>
        </w:rPr>
        <w:t>.</w:t>
      </w:r>
      <w:proofErr w:type="spellEnd"/>
      <w:r w:rsidR="0018407D" w:rsidRPr="00D23333">
        <w:rPr>
          <w:rFonts w:ascii="Imprint MT Shadow" w:hAnsi="Imprint MT Shadow" w:cs="Times New Roman"/>
          <w:sz w:val="24"/>
          <w:szCs w:val="24"/>
          <w:lang w:val="en-IN"/>
        </w:rPr>
        <w:t xml:space="preserve"> </w:t>
      </w:r>
      <w:proofErr w:type="spellStart"/>
      <w:r w:rsidR="0018407D" w:rsidRPr="00D23333">
        <w:rPr>
          <w:rFonts w:ascii="Imprint MT Shadow" w:hAnsi="Imprint MT Shadow" w:cs="Times New Roman"/>
          <w:bCs/>
          <w:sz w:val="24"/>
          <w:szCs w:val="24"/>
          <w:lang w:val="en-IN"/>
        </w:rPr>
        <w:t>Indrila</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Varma</w:t>
      </w:r>
      <w:proofErr w:type="spellEnd"/>
      <w:r w:rsidR="00107F8C">
        <w:rPr>
          <w:rFonts w:ascii="Imprint MT Shadow" w:hAnsi="Imprint MT Shadow" w:cs="Times New Roman"/>
          <w:bCs/>
          <w:sz w:val="24"/>
          <w:szCs w:val="24"/>
          <w:lang w:val="en-IN"/>
        </w:rPr>
        <w:t xml:space="preserve"> </w:t>
      </w:r>
      <w:r w:rsidR="0018407D" w:rsidRPr="00D23333">
        <w:rPr>
          <w:rFonts w:ascii="Imprint MT Shadow" w:hAnsi="Imprint MT Shadow" w:cs="Times New Roman"/>
          <w:iCs/>
          <w:sz w:val="24"/>
          <w:szCs w:val="24"/>
          <w:lang w:val="en-IN"/>
        </w:rPr>
        <w:t>(Research Scholar in Amity School of Fashion Technology and Design, Amity University M</w:t>
      </w:r>
      <w:r w:rsidR="00107F8C">
        <w:rPr>
          <w:rFonts w:ascii="Imprint MT Shadow" w:hAnsi="Imprint MT Shadow" w:cs="Times New Roman"/>
          <w:iCs/>
          <w:sz w:val="24"/>
          <w:szCs w:val="24"/>
          <w:lang w:val="en-IN"/>
        </w:rPr>
        <w:t>aharashtra</w:t>
      </w:r>
      <w:r w:rsidR="0018407D" w:rsidRPr="00D23333">
        <w:rPr>
          <w:rFonts w:ascii="Imprint MT Shadow" w:hAnsi="Imprint MT Shadow" w:cs="Times New Roman"/>
          <w:iCs/>
          <w:sz w:val="24"/>
          <w:szCs w:val="24"/>
          <w:lang w:val="en-IN"/>
        </w:rPr>
        <w:t>)</w:t>
      </w:r>
      <w:r w:rsidR="0018407D" w:rsidRPr="00D23333">
        <w:rPr>
          <w:rFonts w:ascii="Imprint MT Shadow" w:hAnsi="Imprint MT Shadow" w:cs="Times New Roman"/>
          <w:sz w:val="24"/>
          <w:szCs w:val="24"/>
          <w:lang w:val="en-IN"/>
        </w:rPr>
        <w:t xml:space="preserve">, </w:t>
      </w:r>
      <w:proofErr w:type="spellStart"/>
      <w:r w:rsidR="0018407D" w:rsidRPr="00D23333">
        <w:rPr>
          <w:rFonts w:ascii="Imprint MT Shadow" w:hAnsi="Imprint MT Shadow" w:cs="Times New Roman"/>
          <w:bCs/>
          <w:sz w:val="24"/>
          <w:szCs w:val="24"/>
          <w:lang w:val="en-IN"/>
        </w:rPr>
        <w:t>Dr.</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Tanushree</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Purohit</w:t>
      </w:r>
      <w:proofErr w:type="spellEnd"/>
      <w:r w:rsidR="00107F8C">
        <w:rPr>
          <w:rFonts w:ascii="Imprint MT Shadow" w:hAnsi="Imprint MT Shadow" w:cs="Times New Roman"/>
          <w:bCs/>
          <w:sz w:val="24"/>
          <w:szCs w:val="24"/>
          <w:lang w:val="en-IN"/>
        </w:rPr>
        <w:t xml:space="preserve"> </w:t>
      </w:r>
      <w:r w:rsidR="00107F8C">
        <w:rPr>
          <w:rFonts w:ascii="Imprint MT Shadow" w:hAnsi="Imprint MT Shadow" w:cs="Times New Roman"/>
          <w:iCs/>
          <w:sz w:val="24"/>
          <w:szCs w:val="24"/>
          <w:lang w:val="en-IN"/>
        </w:rPr>
        <w:t>(</w:t>
      </w:r>
      <w:r w:rsidR="0018407D" w:rsidRPr="00D23333">
        <w:rPr>
          <w:rFonts w:ascii="Imprint MT Shadow" w:hAnsi="Imprint MT Shadow" w:cs="Times New Roman"/>
          <w:iCs/>
          <w:sz w:val="24"/>
          <w:szCs w:val="24"/>
          <w:lang w:val="en-IN"/>
        </w:rPr>
        <w:t xml:space="preserve">Associate Professor in Amity University </w:t>
      </w:r>
      <w:proofErr w:type="spellStart"/>
      <w:r w:rsidR="0018407D" w:rsidRPr="00D23333">
        <w:rPr>
          <w:rFonts w:ascii="Imprint MT Shadow" w:hAnsi="Imprint MT Shadow" w:cs="Times New Roman"/>
          <w:iCs/>
          <w:sz w:val="24"/>
          <w:szCs w:val="24"/>
          <w:lang w:val="en-IN"/>
        </w:rPr>
        <w:t>Gurugram</w:t>
      </w:r>
      <w:proofErr w:type="spellEnd"/>
      <w:r w:rsidR="0018407D" w:rsidRPr="00D23333">
        <w:rPr>
          <w:rFonts w:ascii="Imprint MT Shadow" w:hAnsi="Imprint MT Shadow" w:cs="Times New Roman"/>
          <w:iCs/>
          <w:sz w:val="24"/>
          <w:szCs w:val="24"/>
          <w:lang w:val="en-IN"/>
        </w:rPr>
        <w:t>)</w:t>
      </w:r>
      <w:r w:rsidR="0018407D" w:rsidRPr="00D23333">
        <w:rPr>
          <w:rFonts w:ascii="Imprint MT Shadow" w:hAnsi="Imprint MT Shadow" w:cs="Times New Roman"/>
          <w:sz w:val="24"/>
          <w:szCs w:val="24"/>
          <w:lang w:val="en-IN"/>
        </w:rPr>
        <w:t xml:space="preserve">, </w:t>
      </w:r>
      <w:proofErr w:type="spellStart"/>
      <w:r w:rsidR="0018407D" w:rsidRPr="00D23333">
        <w:rPr>
          <w:rFonts w:ascii="Imprint MT Shadow" w:hAnsi="Imprint MT Shadow" w:cs="Times New Roman"/>
          <w:bCs/>
          <w:sz w:val="24"/>
          <w:szCs w:val="24"/>
          <w:lang w:val="en-IN"/>
        </w:rPr>
        <w:t>Mohd</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Mahfuzur</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Rahman</w:t>
      </w:r>
      <w:proofErr w:type="spellEnd"/>
      <w:r w:rsidR="0018407D" w:rsidRPr="00D23333">
        <w:rPr>
          <w:rFonts w:ascii="Imprint MT Shadow" w:hAnsi="Imprint MT Shadow" w:cs="Times New Roman"/>
          <w:bCs/>
          <w:sz w:val="24"/>
          <w:szCs w:val="24"/>
          <w:lang w:val="en-IN"/>
        </w:rPr>
        <w:t xml:space="preserve"> Khan</w:t>
      </w:r>
      <w:r w:rsidR="0018407D" w:rsidRPr="00D23333">
        <w:rPr>
          <w:rFonts w:ascii="Imprint MT Shadow" w:hAnsi="Imprint MT Shadow" w:cs="Times New Roman"/>
          <w:sz w:val="24"/>
          <w:szCs w:val="24"/>
          <w:lang w:val="en-IN"/>
        </w:rPr>
        <w:t xml:space="preserve"> </w:t>
      </w:r>
      <w:r w:rsidR="0018407D" w:rsidRPr="00D23333">
        <w:rPr>
          <w:rFonts w:ascii="Imprint MT Shadow" w:hAnsi="Imprint MT Shadow" w:cs="Times New Roman"/>
          <w:iCs/>
          <w:sz w:val="24"/>
          <w:szCs w:val="24"/>
          <w:lang w:val="en-IN"/>
        </w:rPr>
        <w:t>(M.</w:t>
      </w:r>
      <w:r w:rsidR="00107F8C">
        <w:rPr>
          <w:rFonts w:ascii="Imprint MT Shadow" w:hAnsi="Imprint MT Shadow" w:cs="Times New Roman"/>
          <w:iCs/>
          <w:sz w:val="24"/>
          <w:szCs w:val="24"/>
          <w:lang w:val="en-IN"/>
        </w:rPr>
        <w:t xml:space="preserve"> </w:t>
      </w:r>
      <w:r w:rsidR="0018407D" w:rsidRPr="00D23333">
        <w:rPr>
          <w:rFonts w:ascii="Imprint MT Shadow" w:hAnsi="Imprint MT Shadow" w:cs="Times New Roman"/>
          <w:iCs/>
          <w:sz w:val="24"/>
          <w:szCs w:val="24"/>
          <w:lang w:val="en-IN"/>
        </w:rPr>
        <w:t>Phil</w:t>
      </w:r>
      <w:r w:rsidR="00107F8C">
        <w:rPr>
          <w:rFonts w:ascii="Imprint MT Shadow" w:hAnsi="Imprint MT Shadow" w:cs="Times New Roman"/>
          <w:iCs/>
          <w:sz w:val="24"/>
          <w:szCs w:val="24"/>
          <w:lang w:val="en-IN"/>
        </w:rPr>
        <w:t>.</w:t>
      </w:r>
      <w:r w:rsidR="0018407D" w:rsidRPr="00D23333">
        <w:rPr>
          <w:rFonts w:ascii="Imprint MT Shadow" w:hAnsi="Imprint MT Shadow" w:cs="Times New Roman"/>
          <w:iCs/>
          <w:sz w:val="24"/>
          <w:szCs w:val="24"/>
          <w:lang w:val="en-IN"/>
        </w:rPr>
        <w:t xml:space="preserve"> student in Institute of Social Welfare and Research, University of Dhaka, Bangladesh)</w:t>
      </w:r>
      <w:r w:rsidR="0018407D" w:rsidRPr="00D23333">
        <w:rPr>
          <w:rFonts w:ascii="Imprint MT Shadow" w:hAnsi="Imprint MT Shadow" w:cs="Times New Roman"/>
          <w:sz w:val="24"/>
          <w:szCs w:val="24"/>
          <w:lang w:val="en-IN"/>
        </w:rPr>
        <w:t xml:space="preserve">, </w:t>
      </w:r>
      <w:proofErr w:type="spellStart"/>
      <w:r w:rsidR="0018407D" w:rsidRPr="00D23333">
        <w:rPr>
          <w:rFonts w:ascii="Imprint MT Shadow" w:hAnsi="Imprint MT Shadow" w:cs="Times New Roman"/>
          <w:bCs/>
          <w:sz w:val="24"/>
          <w:szCs w:val="24"/>
          <w:lang w:val="en-IN"/>
        </w:rPr>
        <w:t>Ms.</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Rajkumari</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Meena</w:t>
      </w:r>
      <w:proofErr w:type="spellEnd"/>
      <w:r w:rsidR="0018407D" w:rsidRPr="00D23333">
        <w:rPr>
          <w:rFonts w:ascii="Imprint MT Shadow" w:hAnsi="Imprint MT Shadow" w:cs="Times New Roman"/>
          <w:sz w:val="24"/>
          <w:szCs w:val="24"/>
          <w:lang w:val="en-IN"/>
        </w:rPr>
        <w:t xml:space="preserve"> </w:t>
      </w:r>
      <w:r w:rsidR="00107F8C">
        <w:rPr>
          <w:rFonts w:ascii="Imprint MT Shadow" w:hAnsi="Imprint MT Shadow" w:cs="Times New Roman"/>
          <w:iCs/>
          <w:sz w:val="24"/>
          <w:szCs w:val="24"/>
          <w:lang w:val="en-IN"/>
        </w:rPr>
        <w:t>(Ph.D.</w:t>
      </w:r>
      <w:r w:rsidR="0018407D" w:rsidRPr="00D23333">
        <w:rPr>
          <w:rFonts w:ascii="Imprint MT Shadow" w:hAnsi="Imprint MT Shadow" w:cs="Times New Roman"/>
          <w:iCs/>
          <w:sz w:val="24"/>
          <w:szCs w:val="24"/>
          <w:lang w:val="en-IN"/>
        </w:rPr>
        <w:t xml:space="preserve"> scholar in Department of Psychology, University of Delhi, India)</w:t>
      </w:r>
      <w:r w:rsidR="0018407D" w:rsidRPr="00D23333">
        <w:rPr>
          <w:rFonts w:ascii="Imprint MT Shadow" w:hAnsi="Imprint MT Shadow" w:cs="Times New Roman"/>
          <w:sz w:val="24"/>
          <w:szCs w:val="24"/>
          <w:lang w:val="en-IN"/>
        </w:rPr>
        <w:t xml:space="preserve">, </w:t>
      </w:r>
      <w:proofErr w:type="spellStart"/>
      <w:r w:rsidR="0018407D" w:rsidRPr="00D23333">
        <w:rPr>
          <w:rFonts w:ascii="Imprint MT Shadow" w:hAnsi="Imprint MT Shadow" w:cs="Times New Roman"/>
          <w:bCs/>
          <w:sz w:val="24"/>
          <w:szCs w:val="24"/>
          <w:lang w:val="en-IN"/>
        </w:rPr>
        <w:t>Dr.</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Satyendra</w:t>
      </w:r>
      <w:proofErr w:type="spellEnd"/>
      <w:r w:rsidR="0018407D" w:rsidRPr="00D23333">
        <w:rPr>
          <w:rFonts w:ascii="Imprint MT Shadow" w:hAnsi="Imprint MT Shadow" w:cs="Times New Roman"/>
          <w:bCs/>
          <w:sz w:val="24"/>
          <w:szCs w:val="24"/>
          <w:lang w:val="en-IN"/>
        </w:rPr>
        <w:t xml:space="preserve"> Thakur</w:t>
      </w:r>
      <w:r w:rsidR="0018407D" w:rsidRPr="00D23333">
        <w:rPr>
          <w:rFonts w:ascii="Imprint MT Shadow" w:hAnsi="Imprint MT Shadow" w:cs="Times New Roman"/>
          <w:sz w:val="24"/>
          <w:szCs w:val="24"/>
          <w:lang w:val="en-IN"/>
        </w:rPr>
        <w:t xml:space="preserve"> </w:t>
      </w:r>
      <w:r w:rsidR="0018407D" w:rsidRPr="00D23333">
        <w:rPr>
          <w:rFonts w:ascii="Imprint MT Shadow" w:hAnsi="Imprint MT Shadow" w:cs="Times New Roman"/>
          <w:iCs/>
          <w:sz w:val="24"/>
          <w:szCs w:val="24"/>
          <w:lang w:val="en-IN"/>
        </w:rPr>
        <w:t>(Associate Professor in Dep</w:t>
      </w:r>
      <w:r w:rsidR="00107F8C">
        <w:rPr>
          <w:rFonts w:ascii="Imprint MT Shadow" w:hAnsi="Imprint MT Shadow" w:cs="Times New Roman"/>
          <w:iCs/>
          <w:sz w:val="24"/>
          <w:szCs w:val="24"/>
          <w:lang w:val="en-IN"/>
        </w:rPr>
        <w:t>artment</w:t>
      </w:r>
      <w:r w:rsidR="0018407D" w:rsidRPr="00D23333">
        <w:rPr>
          <w:rFonts w:ascii="Imprint MT Shadow" w:hAnsi="Imprint MT Shadow" w:cs="Times New Roman"/>
          <w:iCs/>
          <w:sz w:val="24"/>
          <w:szCs w:val="24"/>
          <w:lang w:val="en-IN"/>
        </w:rPr>
        <w:t xml:space="preserve"> of Psychology, </w:t>
      </w:r>
      <w:proofErr w:type="spellStart"/>
      <w:r w:rsidR="0018407D" w:rsidRPr="00D23333">
        <w:rPr>
          <w:rFonts w:ascii="Imprint MT Shadow" w:hAnsi="Imprint MT Shadow" w:cs="Times New Roman"/>
          <w:iCs/>
          <w:sz w:val="24"/>
          <w:szCs w:val="24"/>
          <w:lang w:val="en-IN"/>
        </w:rPr>
        <w:t>Zakir</w:t>
      </w:r>
      <w:proofErr w:type="spellEnd"/>
      <w:r w:rsidR="0018407D" w:rsidRPr="00D23333">
        <w:rPr>
          <w:rFonts w:ascii="Imprint MT Shadow" w:hAnsi="Imprint MT Shadow" w:cs="Times New Roman"/>
          <w:iCs/>
          <w:sz w:val="24"/>
          <w:szCs w:val="24"/>
          <w:lang w:val="en-IN"/>
        </w:rPr>
        <w:t xml:space="preserve"> </w:t>
      </w:r>
      <w:proofErr w:type="spellStart"/>
      <w:r w:rsidR="0018407D" w:rsidRPr="00D23333">
        <w:rPr>
          <w:rFonts w:ascii="Imprint MT Shadow" w:hAnsi="Imprint MT Shadow" w:cs="Times New Roman"/>
          <w:iCs/>
          <w:sz w:val="24"/>
          <w:szCs w:val="24"/>
          <w:lang w:val="en-IN"/>
        </w:rPr>
        <w:t>Hussain</w:t>
      </w:r>
      <w:proofErr w:type="spellEnd"/>
      <w:r w:rsidR="0018407D" w:rsidRPr="00D23333">
        <w:rPr>
          <w:rFonts w:ascii="Imprint MT Shadow" w:hAnsi="Imprint MT Shadow" w:cs="Times New Roman"/>
          <w:iCs/>
          <w:sz w:val="24"/>
          <w:szCs w:val="24"/>
          <w:lang w:val="en-IN"/>
        </w:rPr>
        <w:t xml:space="preserve"> College, University of Delhi)</w:t>
      </w:r>
      <w:r w:rsidR="0018407D" w:rsidRPr="00D23333">
        <w:rPr>
          <w:rFonts w:ascii="Imprint MT Shadow" w:hAnsi="Imprint MT Shadow" w:cs="Times New Roman"/>
          <w:sz w:val="24"/>
          <w:szCs w:val="24"/>
          <w:lang w:val="en-IN"/>
        </w:rPr>
        <w:t xml:space="preserve">, </w:t>
      </w:r>
      <w:proofErr w:type="spellStart"/>
      <w:r w:rsidR="0018407D" w:rsidRPr="00D23333">
        <w:rPr>
          <w:rFonts w:ascii="Imprint MT Shadow" w:hAnsi="Imprint MT Shadow" w:cs="Times New Roman"/>
          <w:bCs/>
          <w:sz w:val="24"/>
          <w:szCs w:val="24"/>
          <w:lang w:val="en-IN"/>
        </w:rPr>
        <w:t>Dr.</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Shalini</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Saxena</w:t>
      </w:r>
      <w:proofErr w:type="spellEnd"/>
      <w:r w:rsidR="0018407D" w:rsidRPr="00D23333">
        <w:rPr>
          <w:rFonts w:ascii="Imprint MT Shadow" w:hAnsi="Imprint MT Shadow" w:cs="Times New Roman"/>
          <w:bCs/>
          <w:sz w:val="24"/>
          <w:szCs w:val="24"/>
          <w:lang w:val="en-IN"/>
        </w:rPr>
        <w:t xml:space="preserve"> </w:t>
      </w:r>
      <w:r w:rsidR="0018407D" w:rsidRPr="00D23333">
        <w:rPr>
          <w:rFonts w:ascii="Imprint MT Shadow" w:hAnsi="Imprint MT Shadow" w:cs="Times New Roman"/>
          <w:iCs/>
          <w:sz w:val="24"/>
          <w:szCs w:val="24"/>
          <w:lang w:val="en-IN"/>
        </w:rPr>
        <w:t xml:space="preserve">(Associate Professor in Amity Institute of Social </w:t>
      </w:r>
      <w:r w:rsidR="00107F8C">
        <w:rPr>
          <w:rFonts w:ascii="Imprint MT Shadow" w:hAnsi="Imprint MT Shadow" w:cs="Times New Roman"/>
          <w:iCs/>
          <w:sz w:val="24"/>
          <w:szCs w:val="24"/>
          <w:lang w:val="en-IN"/>
        </w:rPr>
        <w:t xml:space="preserve">Science, Amity University Uttar </w:t>
      </w:r>
      <w:r w:rsidR="0018407D" w:rsidRPr="00D23333">
        <w:rPr>
          <w:rFonts w:ascii="Imprint MT Shadow" w:hAnsi="Imprint MT Shadow" w:cs="Times New Roman"/>
          <w:iCs/>
          <w:sz w:val="24"/>
          <w:szCs w:val="24"/>
          <w:lang w:val="en-IN"/>
        </w:rPr>
        <w:t>Pradesh)</w:t>
      </w:r>
      <w:r w:rsidR="0018407D" w:rsidRPr="00D23333">
        <w:rPr>
          <w:rFonts w:ascii="Imprint MT Shadow" w:hAnsi="Imprint MT Shadow" w:cs="Times New Roman"/>
          <w:sz w:val="24"/>
          <w:szCs w:val="24"/>
          <w:lang w:val="en-IN"/>
        </w:rPr>
        <w:t xml:space="preserve">, </w:t>
      </w:r>
      <w:proofErr w:type="spellStart"/>
      <w:r w:rsidR="0018407D" w:rsidRPr="00D23333">
        <w:rPr>
          <w:rFonts w:ascii="Imprint MT Shadow" w:hAnsi="Imprint MT Shadow" w:cs="Times New Roman"/>
          <w:bCs/>
          <w:sz w:val="24"/>
          <w:szCs w:val="24"/>
          <w:lang w:val="en-IN"/>
        </w:rPr>
        <w:t>Dr.</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Madhurima</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Choudhary</w:t>
      </w:r>
      <w:proofErr w:type="spellEnd"/>
      <w:r w:rsidR="0018407D" w:rsidRPr="00D23333">
        <w:rPr>
          <w:rFonts w:ascii="Imprint MT Shadow" w:hAnsi="Imprint MT Shadow" w:cs="Times New Roman"/>
          <w:sz w:val="24"/>
          <w:szCs w:val="24"/>
          <w:lang w:val="en-IN"/>
        </w:rPr>
        <w:t xml:space="preserve"> </w:t>
      </w:r>
      <w:r w:rsidR="0018407D" w:rsidRPr="00D23333">
        <w:rPr>
          <w:rFonts w:ascii="Imprint MT Shadow" w:hAnsi="Imprint MT Shadow" w:cs="Times New Roman"/>
          <w:iCs/>
          <w:sz w:val="24"/>
          <w:szCs w:val="24"/>
          <w:lang w:val="en-IN"/>
        </w:rPr>
        <w:t>(Associate Professor in Department of South and South-East Asian Studies, University of Calcutta)</w:t>
      </w:r>
      <w:r w:rsidR="0018407D" w:rsidRPr="00D23333">
        <w:rPr>
          <w:rFonts w:ascii="Imprint MT Shadow" w:hAnsi="Imprint MT Shadow" w:cs="Times New Roman"/>
          <w:sz w:val="24"/>
          <w:szCs w:val="24"/>
          <w:lang w:val="en-IN"/>
        </w:rPr>
        <w:t xml:space="preserve">, </w:t>
      </w:r>
      <w:proofErr w:type="spellStart"/>
      <w:r w:rsidR="0018407D" w:rsidRPr="00D23333">
        <w:rPr>
          <w:rFonts w:ascii="Imprint MT Shadow" w:hAnsi="Imprint MT Shadow" w:cs="Times New Roman"/>
          <w:bCs/>
          <w:sz w:val="24"/>
          <w:szCs w:val="24"/>
          <w:lang w:val="en-IN"/>
        </w:rPr>
        <w:t>Mr.</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Bhargav</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Ghosh</w:t>
      </w:r>
      <w:proofErr w:type="spellEnd"/>
      <w:r w:rsidR="0018407D" w:rsidRPr="00D23333">
        <w:rPr>
          <w:rFonts w:ascii="Imprint MT Shadow" w:hAnsi="Imprint MT Shadow" w:cs="Times New Roman"/>
          <w:sz w:val="24"/>
          <w:szCs w:val="24"/>
          <w:lang w:val="en-IN"/>
        </w:rPr>
        <w:t xml:space="preserve"> </w:t>
      </w:r>
      <w:r w:rsidR="0018407D" w:rsidRPr="00D23333">
        <w:rPr>
          <w:rFonts w:ascii="Imprint MT Shadow" w:hAnsi="Imprint MT Shadow" w:cs="Times New Roman"/>
          <w:iCs/>
          <w:sz w:val="24"/>
          <w:szCs w:val="24"/>
          <w:lang w:val="en-IN"/>
        </w:rPr>
        <w:t>(Department of Geography, Central University of Punjab)</w:t>
      </w:r>
      <w:r w:rsidR="0018407D" w:rsidRPr="00D23333">
        <w:rPr>
          <w:rFonts w:ascii="Imprint MT Shadow" w:hAnsi="Imprint MT Shadow" w:cs="Times New Roman"/>
          <w:sz w:val="24"/>
          <w:szCs w:val="24"/>
          <w:lang w:val="en-IN"/>
        </w:rPr>
        <w:t xml:space="preserve">, </w:t>
      </w:r>
      <w:proofErr w:type="spellStart"/>
      <w:r w:rsidR="0018407D" w:rsidRPr="00D23333">
        <w:rPr>
          <w:rFonts w:ascii="Imprint MT Shadow" w:hAnsi="Imprint MT Shadow" w:cs="Times New Roman"/>
          <w:bCs/>
          <w:sz w:val="24"/>
          <w:szCs w:val="24"/>
          <w:lang w:val="en-IN"/>
        </w:rPr>
        <w:t>Mr.</w:t>
      </w:r>
      <w:proofErr w:type="spellEnd"/>
      <w:r w:rsidR="0018407D" w:rsidRPr="00D23333">
        <w:rPr>
          <w:rFonts w:ascii="Imprint MT Shadow" w:hAnsi="Imprint MT Shadow" w:cs="Times New Roman"/>
          <w:bCs/>
          <w:sz w:val="24"/>
          <w:szCs w:val="24"/>
          <w:lang w:val="en-IN"/>
        </w:rPr>
        <w:t xml:space="preserve"> John </w:t>
      </w:r>
      <w:proofErr w:type="spellStart"/>
      <w:r w:rsidR="0018407D" w:rsidRPr="00D23333">
        <w:rPr>
          <w:rFonts w:ascii="Imprint MT Shadow" w:hAnsi="Imprint MT Shadow" w:cs="Times New Roman"/>
          <w:bCs/>
          <w:sz w:val="24"/>
          <w:szCs w:val="24"/>
          <w:lang w:val="en-IN"/>
        </w:rPr>
        <w:t>Ekeke</w:t>
      </w:r>
      <w:proofErr w:type="spellEnd"/>
      <w:r w:rsidR="0018407D" w:rsidRPr="00D23333">
        <w:rPr>
          <w:rFonts w:ascii="Imprint MT Shadow" w:hAnsi="Imprint MT Shadow" w:cs="Times New Roman"/>
          <w:sz w:val="24"/>
          <w:szCs w:val="24"/>
          <w:lang w:val="en-IN"/>
        </w:rPr>
        <w:t xml:space="preserve"> </w:t>
      </w:r>
      <w:r w:rsidR="0018407D" w:rsidRPr="00D23333">
        <w:rPr>
          <w:rFonts w:ascii="Imprint MT Shadow" w:hAnsi="Imprint MT Shadow" w:cs="Times New Roman"/>
          <w:iCs/>
          <w:sz w:val="24"/>
          <w:szCs w:val="24"/>
          <w:lang w:val="en-IN"/>
        </w:rPr>
        <w:t>(Faculty in Department of Hospitality Management and Tourism, University of Port Harcourt, Nigeria)</w:t>
      </w:r>
      <w:r w:rsidR="0018407D" w:rsidRPr="00D23333">
        <w:rPr>
          <w:rFonts w:ascii="Imprint MT Shadow" w:hAnsi="Imprint MT Shadow" w:cs="Times New Roman"/>
          <w:sz w:val="24"/>
          <w:szCs w:val="24"/>
          <w:lang w:val="en-IN"/>
        </w:rPr>
        <w:t xml:space="preserve"> and </w:t>
      </w:r>
      <w:proofErr w:type="spellStart"/>
      <w:r w:rsidR="0018407D" w:rsidRPr="00D23333">
        <w:rPr>
          <w:rFonts w:ascii="Imprint MT Shadow" w:hAnsi="Imprint MT Shadow" w:cs="Times New Roman"/>
          <w:bCs/>
          <w:sz w:val="24"/>
          <w:szCs w:val="24"/>
          <w:lang w:val="en-IN"/>
        </w:rPr>
        <w:t>Mr.</w:t>
      </w:r>
      <w:proofErr w:type="spellEnd"/>
      <w:r w:rsidR="0018407D" w:rsidRPr="00D23333">
        <w:rPr>
          <w:rFonts w:ascii="Imprint MT Shadow" w:hAnsi="Imprint MT Shadow" w:cs="Times New Roman"/>
          <w:bCs/>
          <w:sz w:val="24"/>
          <w:szCs w:val="24"/>
          <w:lang w:val="en-IN"/>
        </w:rPr>
        <w:t xml:space="preserve"> </w:t>
      </w:r>
      <w:proofErr w:type="spellStart"/>
      <w:r w:rsidR="0018407D" w:rsidRPr="00D23333">
        <w:rPr>
          <w:rFonts w:ascii="Imprint MT Shadow" w:hAnsi="Imprint MT Shadow" w:cs="Times New Roman"/>
          <w:bCs/>
          <w:sz w:val="24"/>
          <w:szCs w:val="24"/>
          <w:lang w:val="en-IN"/>
        </w:rPr>
        <w:t>Sovik</w:t>
      </w:r>
      <w:proofErr w:type="spellEnd"/>
      <w:r w:rsidR="0018407D" w:rsidRPr="00D23333">
        <w:rPr>
          <w:rFonts w:ascii="Imprint MT Shadow" w:hAnsi="Imprint MT Shadow" w:cs="Times New Roman"/>
          <w:sz w:val="24"/>
          <w:szCs w:val="24"/>
          <w:lang w:val="en-IN"/>
        </w:rPr>
        <w:t xml:space="preserve"> </w:t>
      </w:r>
      <w:r w:rsidR="0018407D" w:rsidRPr="00D23333">
        <w:rPr>
          <w:rFonts w:ascii="Imprint MT Shadow" w:hAnsi="Imprint MT Shadow" w:cs="Times New Roman"/>
          <w:bCs/>
          <w:sz w:val="24"/>
          <w:szCs w:val="24"/>
          <w:lang w:val="en-IN"/>
        </w:rPr>
        <w:t xml:space="preserve">Mukherjee </w:t>
      </w:r>
      <w:r w:rsidR="0018407D" w:rsidRPr="00D23333">
        <w:rPr>
          <w:rFonts w:ascii="Imprint MT Shadow" w:hAnsi="Imprint MT Shadow" w:cs="Times New Roman"/>
          <w:iCs/>
          <w:sz w:val="24"/>
          <w:szCs w:val="24"/>
          <w:lang w:val="en-IN"/>
        </w:rPr>
        <w:t>(Assistan</w:t>
      </w:r>
      <w:r w:rsidR="00107F8C">
        <w:rPr>
          <w:rFonts w:ascii="Imprint MT Shadow" w:hAnsi="Imprint MT Shadow" w:cs="Times New Roman"/>
          <w:iCs/>
          <w:sz w:val="24"/>
          <w:szCs w:val="24"/>
          <w:lang w:val="en-IN"/>
        </w:rPr>
        <w:t>t</w:t>
      </w:r>
      <w:r w:rsidR="0018407D" w:rsidRPr="00D23333">
        <w:rPr>
          <w:rFonts w:ascii="Imprint MT Shadow" w:hAnsi="Imprint MT Shadow" w:cs="Times New Roman"/>
          <w:iCs/>
          <w:sz w:val="24"/>
          <w:szCs w:val="24"/>
          <w:lang w:val="en-IN"/>
        </w:rPr>
        <w:t xml:space="preserve"> Professor in Economics, St. </w:t>
      </w:r>
      <w:proofErr w:type="spellStart"/>
      <w:r w:rsidR="0018407D" w:rsidRPr="00D23333">
        <w:rPr>
          <w:rFonts w:ascii="Imprint MT Shadow" w:hAnsi="Imprint MT Shadow" w:cs="Times New Roman"/>
          <w:iCs/>
          <w:sz w:val="24"/>
          <w:szCs w:val="24"/>
          <w:lang w:val="en-IN"/>
        </w:rPr>
        <w:t>Xaviers</w:t>
      </w:r>
      <w:proofErr w:type="spellEnd"/>
      <w:r w:rsidR="0018407D" w:rsidRPr="00D23333">
        <w:rPr>
          <w:rFonts w:ascii="Imprint MT Shadow" w:hAnsi="Imprint MT Shadow" w:cs="Times New Roman"/>
          <w:iCs/>
          <w:sz w:val="24"/>
          <w:szCs w:val="24"/>
          <w:lang w:val="en-IN"/>
        </w:rPr>
        <w:t xml:space="preserve"> University, India)</w:t>
      </w:r>
      <w:r w:rsidR="0018407D" w:rsidRPr="00D23333">
        <w:rPr>
          <w:rFonts w:ascii="Imprint MT Shadow" w:hAnsi="Imprint MT Shadow" w:cs="Times New Roman"/>
          <w:sz w:val="24"/>
          <w:szCs w:val="24"/>
          <w:lang w:val="en-IN"/>
        </w:rPr>
        <w:t xml:space="preserve"> and many more. </w:t>
      </w:r>
    </w:p>
    <w:p w14:paraId="58B0E18D" w14:textId="671B5A53" w:rsidR="00950BB6" w:rsidRPr="0018407D" w:rsidRDefault="00950BB6" w:rsidP="007E3FB8">
      <w:pPr>
        <w:spacing w:after="0"/>
        <w:jc w:val="both"/>
        <w:rPr>
          <w:rFonts w:ascii="Imprint MT Shadow" w:hAnsi="Imprint MT Shadow" w:cs="Times New Roman"/>
          <w:sz w:val="24"/>
          <w:szCs w:val="24"/>
          <w:lang w:val="en-IN"/>
        </w:rPr>
      </w:pPr>
      <w:bookmarkStart w:id="0" w:name="_GoBack"/>
      <w:bookmarkEnd w:id="0"/>
    </w:p>
    <w:sectPr w:rsidR="00950BB6" w:rsidRPr="0018407D" w:rsidSect="0018407D">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897"/>
    <w:multiLevelType w:val="hybridMultilevel"/>
    <w:tmpl w:val="E51A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71108"/>
    <w:multiLevelType w:val="hybridMultilevel"/>
    <w:tmpl w:val="57BE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AA"/>
    <w:rsid w:val="00001799"/>
    <w:rsid w:val="0000229B"/>
    <w:rsid w:val="00037D15"/>
    <w:rsid w:val="000512BF"/>
    <w:rsid w:val="00055641"/>
    <w:rsid w:val="00062A0A"/>
    <w:rsid w:val="00077AB7"/>
    <w:rsid w:val="000844D8"/>
    <w:rsid w:val="000E306D"/>
    <w:rsid w:val="00107F8C"/>
    <w:rsid w:val="00133B2B"/>
    <w:rsid w:val="00136F2A"/>
    <w:rsid w:val="001459DA"/>
    <w:rsid w:val="00167DAC"/>
    <w:rsid w:val="0018407D"/>
    <w:rsid w:val="001A55DD"/>
    <w:rsid w:val="001A7D8A"/>
    <w:rsid w:val="001D19A9"/>
    <w:rsid w:val="00200BFA"/>
    <w:rsid w:val="002417A0"/>
    <w:rsid w:val="002D04B0"/>
    <w:rsid w:val="00316190"/>
    <w:rsid w:val="00332F8C"/>
    <w:rsid w:val="0034604A"/>
    <w:rsid w:val="00361001"/>
    <w:rsid w:val="003D0D39"/>
    <w:rsid w:val="00407BC3"/>
    <w:rsid w:val="00443D68"/>
    <w:rsid w:val="00484DF2"/>
    <w:rsid w:val="004A75FD"/>
    <w:rsid w:val="004B1A75"/>
    <w:rsid w:val="004B49A4"/>
    <w:rsid w:val="004C6C45"/>
    <w:rsid w:val="00550014"/>
    <w:rsid w:val="0059172F"/>
    <w:rsid w:val="005A05E9"/>
    <w:rsid w:val="005F0F63"/>
    <w:rsid w:val="005F34DE"/>
    <w:rsid w:val="0061289E"/>
    <w:rsid w:val="006D29F1"/>
    <w:rsid w:val="00727BAB"/>
    <w:rsid w:val="00740137"/>
    <w:rsid w:val="007575AD"/>
    <w:rsid w:val="007701BC"/>
    <w:rsid w:val="00786E16"/>
    <w:rsid w:val="0079423F"/>
    <w:rsid w:val="007B1FE4"/>
    <w:rsid w:val="007E3FB8"/>
    <w:rsid w:val="007E4DD7"/>
    <w:rsid w:val="008036B4"/>
    <w:rsid w:val="0082182D"/>
    <w:rsid w:val="00834F2B"/>
    <w:rsid w:val="00857091"/>
    <w:rsid w:val="008700A9"/>
    <w:rsid w:val="00882948"/>
    <w:rsid w:val="00906615"/>
    <w:rsid w:val="00913026"/>
    <w:rsid w:val="00931D83"/>
    <w:rsid w:val="0093273A"/>
    <w:rsid w:val="0094210F"/>
    <w:rsid w:val="00950BB6"/>
    <w:rsid w:val="00976B06"/>
    <w:rsid w:val="009A2A96"/>
    <w:rsid w:val="009C11A0"/>
    <w:rsid w:val="009C1634"/>
    <w:rsid w:val="00A15B19"/>
    <w:rsid w:val="00A749EB"/>
    <w:rsid w:val="00A940C1"/>
    <w:rsid w:val="00A97D64"/>
    <w:rsid w:val="00AC1E06"/>
    <w:rsid w:val="00B7133E"/>
    <w:rsid w:val="00B7271C"/>
    <w:rsid w:val="00B93B0C"/>
    <w:rsid w:val="00BC35B3"/>
    <w:rsid w:val="00BC7EAA"/>
    <w:rsid w:val="00C22A31"/>
    <w:rsid w:val="00C26AF8"/>
    <w:rsid w:val="00C45309"/>
    <w:rsid w:val="00C45847"/>
    <w:rsid w:val="00C50712"/>
    <w:rsid w:val="00C67E34"/>
    <w:rsid w:val="00C84072"/>
    <w:rsid w:val="00C960F3"/>
    <w:rsid w:val="00CA3043"/>
    <w:rsid w:val="00D00B9E"/>
    <w:rsid w:val="00D23333"/>
    <w:rsid w:val="00D32F59"/>
    <w:rsid w:val="00D5277E"/>
    <w:rsid w:val="00D82AC2"/>
    <w:rsid w:val="00D91445"/>
    <w:rsid w:val="00DA0263"/>
    <w:rsid w:val="00DA3A11"/>
    <w:rsid w:val="00DE058A"/>
    <w:rsid w:val="00DE4966"/>
    <w:rsid w:val="00E453DB"/>
    <w:rsid w:val="00E833A4"/>
    <w:rsid w:val="00EC1893"/>
    <w:rsid w:val="00EF554E"/>
    <w:rsid w:val="00EF5C43"/>
    <w:rsid w:val="00F03FA0"/>
    <w:rsid w:val="00F04174"/>
    <w:rsid w:val="00F3201F"/>
    <w:rsid w:val="00F67665"/>
    <w:rsid w:val="00F839B1"/>
    <w:rsid w:val="00FE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F34D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91"/>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84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7D"/>
    <w:rPr>
      <w:rFonts w:ascii="Tahoma" w:hAnsi="Tahoma" w:cs="Tahoma"/>
      <w:sz w:val="16"/>
      <w:szCs w:val="16"/>
    </w:rPr>
  </w:style>
  <w:style w:type="paragraph" w:styleId="NormalWeb">
    <w:name w:val="Normal (Web)"/>
    <w:basedOn w:val="Normal"/>
    <w:uiPriority w:val="99"/>
    <w:unhideWhenUsed/>
    <w:rsid w:val="005F3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F34DE"/>
    <w:rPr>
      <w:rFonts w:ascii="Cambria" w:eastAsia="Times New Roman" w:hAnsi="Cambria" w:cs="Times New Roman"/>
      <w:b/>
      <w:bCs/>
      <w:i/>
      <w:iCs/>
      <w:sz w:val="28"/>
      <w:szCs w:val="28"/>
    </w:rPr>
  </w:style>
  <w:style w:type="character" w:styleId="Strong">
    <w:name w:val="Strong"/>
    <w:basedOn w:val="DefaultParagraphFont"/>
    <w:uiPriority w:val="22"/>
    <w:qFormat/>
    <w:rsid w:val="005F34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F34D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91"/>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84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7D"/>
    <w:rPr>
      <w:rFonts w:ascii="Tahoma" w:hAnsi="Tahoma" w:cs="Tahoma"/>
      <w:sz w:val="16"/>
      <w:szCs w:val="16"/>
    </w:rPr>
  </w:style>
  <w:style w:type="paragraph" w:styleId="NormalWeb">
    <w:name w:val="Normal (Web)"/>
    <w:basedOn w:val="Normal"/>
    <w:uiPriority w:val="99"/>
    <w:unhideWhenUsed/>
    <w:rsid w:val="005F3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F34DE"/>
    <w:rPr>
      <w:rFonts w:ascii="Cambria" w:eastAsia="Times New Roman" w:hAnsi="Cambria" w:cs="Times New Roman"/>
      <w:b/>
      <w:bCs/>
      <w:i/>
      <w:iCs/>
      <w:sz w:val="28"/>
      <w:szCs w:val="28"/>
    </w:rPr>
  </w:style>
  <w:style w:type="character" w:styleId="Strong">
    <w:name w:val="Strong"/>
    <w:basedOn w:val="DefaultParagraphFont"/>
    <w:uiPriority w:val="22"/>
    <w:qFormat/>
    <w:rsid w:val="005F3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Dass</dc:creator>
  <cp:keywords/>
  <dc:description/>
  <cp:lastModifiedBy>Dr.Nandini Basistha</cp:lastModifiedBy>
  <cp:revision>98</cp:revision>
  <dcterms:created xsi:type="dcterms:W3CDTF">2021-06-11T15:02:00Z</dcterms:created>
  <dcterms:modified xsi:type="dcterms:W3CDTF">2021-06-12T10:37:00Z</dcterms:modified>
</cp:coreProperties>
</file>