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A00E" w14:textId="77777777" w:rsidR="00BA03CC" w:rsidRPr="00684D93" w:rsidRDefault="00BA03CC" w:rsidP="0062788E">
      <w:pPr>
        <w:widowControl w:val="0"/>
        <w:autoSpaceDE w:val="0"/>
        <w:autoSpaceDN w:val="0"/>
        <w:adjustRightInd w:val="0"/>
        <w:spacing w:after="0" w:line="360" w:lineRule="auto"/>
        <w:jc w:val="center"/>
        <w:rPr>
          <w:rFonts w:ascii="Times New Roman" w:hAnsi="Times New Roman"/>
          <w:b/>
          <w:sz w:val="28"/>
          <w:szCs w:val="28"/>
        </w:rPr>
      </w:pPr>
      <w:bookmarkStart w:id="0" w:name="_Hlk70592629"/>
      <w:r w:rsidRPr="00684D93">
        <w:rPr>
          <w:rFonts w:ascii="Times New Roman" w:hAnsi="Times New Roman"/>
          <w:b/>
          <w:sz w:val="28"/>
          <w:szCs w:val="28"/>
        </w:rPr>
        <w:t>PRIYADARSHINI GOENKA</w:t>
      </w:r>
    </w:p>
    <w:p w14:paraId="61773371" w14:textId="77777777" w:rsidR="00BA03CC" w:rsidRPr="00684D93" w:rsidRDefault="00BA03CC" w:rsidP="0062788E">
      <w:pPr>
        <w:widowControl w:val="0"/>
        <w:autoSpaceDE w:val="0"/>
        <w:autoSpaceDN w:val="0"/>
        <w:adjustRightInd w:val="0"/>
        <w:spacing w:after="0" w:line="360" w:lineRule="auto"/>
        <w:jc w:val="center"/>
        <w:rPr>
          <w:rFonts w:ascii="Times New Roman" w:hAnsi="Times New Roman"/>
          <w:bCs/>
          <w:sz w:val="28"/>
          <w:szCs w:val="28"/>
        </w:rPr>
      </w:pPr>
      <w:r w:rsidRPr="00684D93">
        <w:rPr>
          <w:rFonts w:ascii="Times New Roman" w:hAnsi="Times New Roman"/>
          <w:bCs/>
          <w:sz w:val="28"/>
          <w:szCs w:val="28"/>
        </w:rPr>
        <w:t>NATIONAL LAW UNIVERSITY ODISHA, CUTTACK</w:t>
      </w:r>
    </w:p>
    <w:p w14:paraId="34FD67A5" w14:textId="04BEB5C7" w:rsidR="00BA03CC" w:rsidRDefault="00BA03CC" w:rsidP="0062788E">
      <w:pPr>
        <w:widowControl w:val="0"/>
        <w:autoSpaceDE w:val="0"/>
        <w:autoSpaceDN w:val="0"/>
        <w:adjustRightInd w:val="0"/>
        <w:spacing w:after="0" w:line="360" w:lineRule="auto"/>
        <w:jc w:val="center"/>
        <w:rPr>
          <w:rFonts w:ascii="Times New Roman" w:hAnsi="Times New Roman"/>
          <w:bCs/>
          <w:sz w:val="28"/>
          <w:szCs w:val="28"/>
        </w:rPr>
      </w:pPr>
      <w:r w:rsidRPr="00684D93">
        <w:rPr>
          <w:rFonts w:ascii="Times New Roman" w:hAnsi="Times New Roman"/>
          <w:bCs/>
          <w:sz w:val="28"/>
          <w:szCs w:val="28"/>
        </w:rPr>
        <w:t>● priyagoenkaaz07@gmail.com ● 8240760711</w:t>
      </w:r>
    </w:p>
    <w:p w14:paraId="23504592" w14:textId="0A69E2A1" w:rsidR="00BA03CC" w:rsidRDefault="00BA03CC" w:rsidP="0062788E">
      <w:pPr>
        <w:widowControl w:val="0"/>
        <w:autoSpaceDE w:val="0"/>
        <w:autoSpaceDN w:val="0"/>
        <w:adjustRightInd w:val="0"/>
        <w:spacing w:after="0" w:line="360" w:lineRule="auto"/>
        <w:jc w:val="center"/>
        <w:rPr>
          <w:rFonts w:ascii="Times New Roman" w:hAnsi="Times New Roman"/>
          <w:bCs/>
          <w:sz w:val="28"/>
          <w:szCs w:val="28"/>
        </w:rPr>
      </w:pPr>
    </w:p>
    <w:p w14:paraId="1B27F6E2" w14:textId="5E1134C4" w:rsidR="00BA03CC" w:rsidRPr="00BA03CC" w:rsidRDefault="00BA03CC" w:rsidP="0062788E">
      <w:pPr>
        <w:widowControl w:val="0"/>
        <w:pBdr>
          <w:bottom w:val="thinThickSmallGap" w:sz="24" w:space="1" w:color="auto"/>
        </w:pBdr>
        <w:autoSpaceDE w:val="0"/>
        <w:autoSpaceDN w:val="0"/>
        <w:adjustRightInd w:val="0"/>
        <w:spacing w:after="0" w:line="360" w:lineRule="auto"/>
        <w:jc w:val="center"/>
        <w:rPr>
          <w:rFonts w:ascii="Times New Roman" w:hAnsi="Times New Roman"/>
          <w:b/>
          <w:sz w:val="28"/>
          <w:szCs w:val="28"/>
        </w:rPr>
      </w:pPr>
      <w:r w:rsidRPr="00BA03CC">
        <w:rPr>
          <w:rFonts w:ascii="Times New Roman" w:hAnsi="Times New Roman"/>
          <w:b/>
          <w:sz w:val="28"/>
          <w:szCs w:val="28"/>
        </w:rPr>
        <w:t>PERSONAL PROFILE STATEMENT</w:t>
      </w:r>
    </w:p>
    <w:p w14:paraId="37D6B531" w14:textId="0BBE0036" w:rsidR="00BA03CC" w:rsidRDefault="00BA03CC" w:rsidP="0062788E">
      <w:pPr>
        <w:spacing w:line="360" w:lineRule="auto"/>
        <w:rPr>
          <w:rFonts w:ascii="Times New Roman" w:hAnsi="Times New Roman"/>
          <w:bCs/>
          <w:sz w:val="28"/>
          <w:szCs w:val="28"/>
          <w:lang w:val="en-US"/>
        </w:rPr>
      </w:pPr>
      <w:bookmarkStart w:id="1" w:name="_Hlk70593099"/>
      <w:bookmarkEnd w:id="0"/>
      <w:r w:rsidRPr="00BA03CC">
        <w:rPr>
          <w:rFonts w:ascii="Times New Roman" w:hAnsi="Times New Roman"/>
          <w:bCs/>
          <w:sz w:val="28"/>
          <w:szCs w:val="28"/>
          <w:lang w:val="en-US"/>
        </w:rPr>
        <w:t xml:space="preserve">A motivated, adaptable and responsible law student at NLUO, Cuttack. I have always tried and tested my writing skills and enduring passion by contributing my part in every aspect possible. My contributions have been recognized in </w:t>
      </w:r>
      <w:r w:rsidR="004B0915">
        <w:rPr>
          <w:rFonts w:ascii="Times New Roman" w:hAnsi="Times New Roman"/>
          <w:bCs/>
          <w:sz w:val="28"/>
          <w:szCs w:val="28"/>
          <w:lang w:val="en-US"/>
        </w:rPr>
        <w:t>many</w:t>
      </w:r>
      <w:r w:rsidRPr="00BA03CC">
        <w:rPr>
          <w:rFonts w:ascii="Times New Roman" w:hAnsi="Times New Roman"/>
          <w:bCs/>
          <w:sz w:val="28"/>
          <w:szCs w:val="28"/>
          <w:lang w:val="en-US"/>
        </w:rPr>
        <w:t xml:space="preserve"> of the prestigious platforms, which motivate me to continue with what I am doing. I have contributed my part in form of various write ups, articles, etc. in  both social and legal issues. At the same time I am a hardcore literature fanatic.</w:t>
      </w:r>
    </w:p>
    <w:p w14:paraId="43D69D89" w14:textId="77777777" w:rsidR="00BA03CC" w:rsidRDefault="00BA03CC" w:rsidP="0062788E">
      <w:pPr>
        <w:spacing w:line="360" w:lineRule="auto"/>
        <w:rPr>
          <w:rFonts w:ascii="Times New Roman" w:hAnsi="Times New Roman"/>
          <w:bCs/>
          <w:sz w:val="28"/>
          <w:szCs w:val="28"/>
          <w:lang w:val="en-US"/>
        </w:rPr>
      </w:pPr>
    </w:p>
    <w:p w14:paraId="72127B90" w14:textId="084C4C29" w:rsidR="00BA03CC" w:rsidRPr="00BA03CC" w:rsidRDefault="00BA03CC" w:rsidP="0062788E">
      <w:pPr>
        <w:pBdr>
          <w:bottom w:val="thinThickSmallGap" w:sz="24" w:space="1" w:color="auto"/>
        </w:pBdr>
        <w:spacing w:line="360" w:lineRule="auto"/>
        <w:jc w:val="center"/>
        <w:rPr>
          <w:rFonts w:ascii="Times New Roman" w:hAnsi="Times New Roman"/>
          <w:b/>
          <w:sz w:val="28"/>
          <w:szCs w:val="28"/>
          <w:lang w:val="en-US"/>
        </w:rPr>
      </w:pPr>
      <w:r w:rsidRPr="00BA03CC">
        <w:rPr>
          <w:rFonts w:ascii="Times New Roman" w:hAnsi="Times New Roman"/>
          <w:b/>
          <w:sz w:val="28"/>
          <w:szCs w:val="28"/>
          <w:lang w:val="en-US"/>
        </w:rPr>
        <w:t>MOOT COURT ACHIEVEMENT</w:t>
      </w:r>
    </w:p>
    <w:bookmarkEnd w:id="1"/>
    <w:p w14:paraId="4B093A72" w14:textId="1B66587A" w:rsidR="00BA03CC" w:rsidRDefault="00BA03CC" w:rsidP="0062788E">
      <w:pPr>
        <w:spacing w:line="360" w:lineRule="auto"/>
        <w:contextualSpacing/>
        <w:rPr>
          <w:rFonts w:ascii="Times New Roman" w:hAnsi="Times New Roman"/>
          <w:bCs/>
          <w:sz w:val="28"/>
          <w:szCs w:val="28"/>
          <w:lang w:val="en-US"/>
        </w:rPr>
      </w:pPr>
      <w:r w:rsidRPr="00BA03CC">
        <w:rPr>
          <w:rFonts w:ascii="Times New Roman" w:hAnsi="Times New Roman"/>
          <w:bCs/>
          <w:sz w:val="28"/>
          <w:szCs w:val="28"/>
          <w:lang w:val="en-US"/>
        </w:rPr>
        <w:t>Participant, 12</w:t>
      </w:r>
      <w:r w:rsidRPr="00BA03CC">
        <w:rPr>
          <w:rFonts w:ascii="Times New Roman" w:hAnsi="Times New Roman"/>
          <w:bCs/>
          <w:sz w:val="28"/>
          <w:szCs w:val="28"/>
          <w:vertAlign w:val="superscript"/>
          <w:lang w:val="en-US"/>
        </w:rPr>
        <w:t>th</w:t>
      </w:r>
      <w:r w:rsidRPr="00BA03CC">
        <w:rPr>
          <w:rFonts w:ascii="Times New Roman" w:hAnsi="Times New Roman"/>
          <w:bCs/>
          <w:sz w:val="28"/>
          <w:szCs w:val="28"/>
          <w:lang w:val="en-US"/>
        </w:rPr>
        <w:t xml:space="preserve"> Intra University Moot Court Competition, NLUO 2020</w:t>
      </w:r>
      <w:r>
        <w:rPr>
          <w:rFonts w:ascii="Times New Roman" w:hAnsi="Times New Roman"/>
          <w:bCs/>
          <w:sz w:val="28"/>
          <w:szCs w:val="28"/>
          <w:lang w:val="en-US"/>
        </w:rPr>
        <w:t>.</w:t>
      </w:r>
    </w:p>
    <w:p w14:paraId="405D13A4" w14:textId="77777777" w:rsidR="00BA03CC" w:rsidRDefault="00BA03CC" w:rsidP="0062788E">
      <w:pPr>
        <w:spacing w:line="360" w:lineRule="auto"/>
        <w:contextualSpacing/>
        <w:rPr>
          <w:rFonts w:ascii="Times New Roman" w:hAnsi="Times New Roman"/>
          <w:bCs/>
          <w:sz w:val="28"/>
          <w:szCs w:val="28"/>
          <w:lang w:val="en-US"/>
        </w:rPr>
      </w:pPr>
    </w:p>
    <w:p w14:paraId="0161E035" w14:textId="3EA2AA09" w:rsidR="00BA03CC" w:rsidRPr="00BA03CC" w:rsidRDefault="00BA03CC" w:rsidP="0062788E">
      <w:pPr>
        <w:pBdr>
          <w:bottom w:val="thinThickSmallGap" w:sz="24" w:space="1" w:color="auto"/>
        </w:pBdr>
        <w:spacing w:line="360" w:lineRule="auto"/>
        <w:contextualSpacing/>
        <w:jc w:val="center"/>
        <w:rPr>
          <w:rFonts w:ascii="Times New Roman" w:hAnsi="Times New Roman"/>
          <w:b/>
          <w:sz w:val="28"/>
          <w:szCs w:val="28"/>
          <w:lang w:val="en-US"/>
        </w:rPr>
      </w:pPr>
      <w:r w:rsidRPr="00BA03CC">
        <w:rPr>
          <w:rFonts w:ascii="Times New Roman" w:hAnsi="Times New Roman"/>
          <w:b/>
          <w:sz w:val="28"/>
          <w:szCs w:val="28"/>
          <w:lang w:val="en-US"/>
        </w:rPr>
        <w:t>PARTICIPATIONS</w:t>
      </w:r>
    </w:p>
    <w:p w14:paraId="33831459" w14:textId="79EAFEAE" w:rsidR="004378BF" w:rsidRDefault="004378BF" w:rsidP="00EA37ED">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Certificate of Publication for completion of the project ‘Contemporary Social Issues </w:t>
      </w:r>
      <w:proofErr w:type="gramStart"/>
      <w:r>
        <w:rPr>
          <w:rFonts w:ascii="Times New Roman" w:hAnsi="Times New Roman"/>
          <w:sz w:val="28"/>
          <w:szCs w:val="28"/>
        </w:rPr>
        <w:t>In</w:t>
      </w:r>
      <w:proofErr w:type="gramEnd"/>
      <w:r>
        <w:rPr>
          <w:rFonts w:ascii="Times New Roman" w:hAnsi="Times New Roman"/>
          <w:sz w:val="28"/>
          <w:szCs w:val="28"/>
        </w:rPr>
        <w:t xml:space="preserve"> India’.</w:t>
      </w:r>
    </w:p>
    <w:p w14:paraId="46B07B24" w14:textId="77777777" w:rsidR="004378BF" w:rsidRPr="009143AD" w:rsidRDefault="004378BF" w:rsidP="00EA37ED">
      <w:pPr>
        <w:pStyle w:val="ListParagraph"/>
        <w:numPr>
          <w:ilvl w:val="0"/>
          <w:numId w:val="4"/>
        </w:numPr>
        <w:spacing w:line="360" w:lineRule="auto"/>
        <w:jc w:val="both"/>
        <w:rPr>
          <w:rFonts w:ascii="Times New Roman" w:hAnsi="Times New Roman"/>
          <w:sz w:val="28"/>
          <w:szCs w:val="28"/>
        </w:rPr>
      </w:pPr>
      <w:r w:rsidRPr="009143AD">
        <w:rPr>
          <w:rFonts w:ascii="Times New Roman" w:hAnsi="Times New Roman"/>
          <w:sz w:val="28"/>
          <w:szCs w:val="28"/>
        </w:rPr>
        <w:t xml:space="preserve">The Certificate </w:t>
      </w:r>
      <w:proofErr w:type="gramStart"/>
      <w:r w:rsidRPr="009143AD">
        <w:rPr>
          <w:rFonts w:ascii="Times New Roman" w:hAnsi="Times New Roman"/>
          <w:sz w:val="28"/>
          <w:szCs w:val="28"/>
        </w:rPr>
        <w:t>Of</w:t>
      </w:r>
      <w:proofErr w:type="gramEnd"/>
      <w:r w:rsidRPr="009143AD">
        <w:rPr>
          <w:rFonts w:ascii="Times New Roman" w:hAnsi="Times New Roman"/>
          <w:sz w:val="28"/>
          <w:szCs w:val="28"/>
        </w:rPr>
        <w:t xml:space="preserve"> Publication was awarded to me in Recognition Of My Significant Contribution Of Chapter Titled “Intersectional Feminism and the Movement ‘Black Lives Matter’ In The Book Intersectional Feminism: Crossroads Of Empowering Differences (ISBN 978-93-90891-37-5) Edited By Riya Mary Peter In May 2021.</w:t>
      </w:r>
    </w:p>
    <w:p w14:paraId="7B70E1A0" w14:textId="77777777" w:rsidR="004378BF" w:rsidRPr="009143AD" w:rsidRDefault="004378BF" w:rsidP="00EA37ED">
      <w:pPr>
        <w:pStyle w:val="ListParagraph"/>
        <w:numPr>
          <w:ilvl w:val="0"/>
          <w:numId w:val="4"/>
        </w:numPr>
        <w:spacing w:line="360" w:lineRule="auto"/>
        <w:jc w:val="both"/>
        <w:rPr>
          <w:rFonts w:ascii="Times New Roman" w:hAnsi="Times New Roman"/>
          <w:sz w:val="28"/>
          <w:szCs w:val="28"/>
        </w:rPr>
      </w:pPr>
      <w:r w:rsidRPr="009143AD">
        <w:rPr>
          <w:rFonts w:ascii="Times New Roman" w:hAnsi="Times New Roman"/>
          <w:sz w:val="28"/>
          <w:szCs w:val="28"/>
        </w:rPr>
        <w:lastRenderedPageBreak/>
        <w:t>Certificate of Completion for working as Content Writer at The Legal Journal on Technology from 15.04.2021 to 05.07.2021 and has completed all the tasks assigned.</w:t>
      </w:r>
    </w:p>
    <w:p w14:paraId="348CB741" w14:textId="77777777" w:rsidR="004378BF" w:rsidRDefault="004378BF" w:rsidP="00EA37ED">
      <w:pPr>
        <w:pStyle w:val="ListParagraph"/>
        <w:numPr>
          <w:ilvl w:val="0"/>
          <w:numId w:val="4"/>
        </w:numPr>
        <w:spacing w:line="360" w:lineRule="auto"/>
        <w:jc w:val="both"/>
        <w:rPr>
          <w:rFonts w:ascii="Times New Roman" w:hAnsi="Times New Roman"/>
          <w:sz w:val="28"/>
          <w:szCs w:val="28"/>
        </w:rPr>
      </w:pPr>
      <w:r w:rsidRPr="009143AD">
        <w:rPr>
          <w:rFonts w:ascii="Times New Roman" w:hAnsi="Times New Roman"/>
          <w:sz w:val="28"/>
          <w:szCs w:val="28"/>
        </w:rPr>
        <w:t>Received the Certificate of Recognition that certified my internship under the organisation from [A]Political Pipeline.</w:t>
      </w:r>
    </w:p>
    <w:p w14:paraId="155F0378" w14:textId="47395D02" w:rsidR="004378BF" w:rsidRDefault="004378BF" w:rsidP="00EA37ED">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Received the Certificate of Appreciation for my contribution in The Legal Vidya as the Content Writer from 15</w:t>
      </w:r>
      <w:r w:rsidRPr="009143AD">
        <w:rPr>
          <w:rFonts w:ascii="Times New Roman" w:hAnsi="Times New Roman"/>
          <w:sz w:val="28"/>
          <w:szCs w:val="28"/>
          <w:vertAlign w:val="superscript"/>
        </w:rPr>
        <w:t>th</w:t>
      </w:r>
      <w:r>
        <w:rPr>
          <w:rFonts w:ascii="Times New Roman" w:hAnsi="Times New Roman"/>
          <w:sz w:val="28"/>
          <w:szCs w:val="28"/>
        </w:rPr>
        <w:t xml:space="preserve"> June to 15</w:t>
      </w:r>
      <w:r w:rsidRPr="009143AD">
        <w:rPr>
          <w:rFonts w:ascii="Times New Roman" w:hAnsi="Times New Roman"/>
          <w:sz w:val="28"/>
          <w:szCs w:val="28"/>
          <w:vertAlign w:val="superscript"/>
        </w:rPr>
        <w:t>th</w:t>
      </w:r>
      <w:r>
        <w:rPr>
          <w:rFonts w:ascii="Times New Roman" w:hAnsi="Times New Roman"/>
          <w:sz w:val="28"/>
          <w:szCs w:val="28"/>
        </w:rPr>
        <w:t xml:space="preserve"> July 2021 and for being an asset for the team.</w:t>
      </w:r>
    </w:p>
    <w:p w14:paraId="7914D7AD" w14:textId="77777777" w:rsidR="004378BF" w:rsidRDefault="004378BF" w:rsidP="00EA37ED">
      <w:pPr>
        <w:pStyle w:val="ListParagraph"/>
        <w:numPr>
          <w:ilvl w:val="0"/>
          <w:numId w:val="4"/>
        </w:numPr>
        <w:spacing w:line="360" w:lineRule="auto"/>
        <w:jc w:val="both"/>
        <w:rPr>
          <w:rFonts w:ascii="Times New Roman" w:hAnsi="Times New Roman"/>
          <w:sz w:val="28"/>
          <w:szCs w:val="28"/>
        </w:rPr>
      </w:pPr>
      <w:r w:rsidRPr="009143AD">
        <w:rPr>
          <w:rFonts w:ascii="Times New Roman" w:hAnsi="Times New Roman"/>
          <w:sz w:val="28"/>
          <w:szCs w:val="28"/>
        </w:rPr>
        <w:t>Received the Certificate of Publication for manuscript titled ‘The Biomedical Waste (Management and Handling) Rules, 1998: An Analysis in the Light of the Legal Framework, Published in Volume 4, Issue 3 (2021), Pages: 6237-6242 in the INTERNATIONAL JOURNAL OF LAW MANAGEMENT &amp; HUMANITIES (ISSN 2581-5369) INDEXED AT 23 DATABASES, PIF (2020)- 4.895.</w:t>
      </w:r>
    </w:p>
    <w:p w14:paraId="2FA2F3D2" w14:textId="7EB2030B" w:rsidR="004378BF" w:rsidRDefault="004378BF" w:rsidP="00EA37ED">
      <w:pPr>
        <w:pStyle w:val="ListParagraph"/>
        <w:numPr>
          <w:ilvl w:val="0"/>
          <w:numId w:val="4"/>
        </w:numPr>
        <w:spacing w:line="360" w:lineRule="auto"/>
        <w:jc w:val="both"/>
        <w:rPr>
          <w:rFonts w:ascii="Times New Roman" w:hAnsi="Times New Roman"/>
          <w:sz w:val="28"/>
          <w:szCs w:val="28"/>
        </w:rPr>
      </w:pPr>
      <w:r w:rsidRPr="009143AD">
        <w:rPr>
          <w:rFonts w:ascii="Times New Roman" w:hAnsi="Times New Roman"/>
          <w:sz w:val="28"/>
          <w:szCs w:val="28"/>
        </w:rPr>
        <w:t>Received the Certificate of Publication for Article titled “Intellectual Property Rights” by INTERNATIONAL JOURNAL OF LEGAL ENFORCEMENT, ISSN: 2582 8894/ UIA: AA1003/2020/ ISNI: 491561750.</w:t>
      </w:r>
    </w:p>
    <w:p w14:paraId="19708F64" w14:textId="0E2BBDBA" w:rsidR="004378BF" w:rsidRDefault="004378BF" w:rsidP="00EA37ED">
      <w:pPr>
        <w:pStyle w:val="ListParagraph"/>
        <w:numPr>
          <w:ilvl w:val="0"/>
          <w:numId w:val="4"/>
        </w:numPr>
        <w:spacing w:line="360" w:lineRule="auto"/>
        <w:jc w:val="both"/>
        <w:rPr>
          <w:rFonts w:ascii="Times New Roman" w:hAnsi="Times New Roman"/>
          <w:sz w:val="28"/>
          <w:szCs w:val="28"/>
        </w:rPr>
      </w:pPr>
      <w:r w:rsidRPr="009143AD">
        <w:rPr>
          <w:rFonts w:ascii="Times New Roman" w:hAnsi="Times New Roman"/>
          <w:sz w:val="28"/>
          <w:szCs w:val="28"/>
        </w:rPr>
        <w:t xml:space="preserve">Certificate of Publication to certify that Blog’ Article Entitle ‘Protection </w:t>
      </w:r>
      <w:proofErr w:type="gramStart"/>
      <w:r w:rsidRPr="009143AD">
        <w:rPr>
          <w:rFonts w:ascii="Times New Roman" w:hAnsi="Times New Roman"/>
          <w:sz w:val="28"/>
          <w:szCs w:val="28"/>
        </w:rPr>
        <w:t>Of</w:t>
      </w:r>
      <w:proofErr w:type="gramEnd"/>
      <w:r w:rsidRPr="009143AD">
        <w:rPr>
          <w:rFonts w:ascii="Times New Roman" w:hAnsi="Times New Roman"/>
          <w:sz w:val="28"/>
          <w:szCs w:val="28"/>
        </w:rPr>
        <w:t xml:space="preserve"> The Environment: An Analysis Under The Indian Framework for LegalReadings has been published on the website ‘www.legalreadings.com’.</w:t>
      </w:r>
    </w:p>
    <w:p w14:paraId="0E39A97A" w14:textId="77777777" w:rsidR="004378BF" w:rsidRPr="009143AD" w:rsidRDefault="004378BF" w:rsidP="00EA37ED">
      <w:pPr>
        <w:pStyle w:val="ListParagraph"/>
        <w:numPr>
          <w:ilvl w:val="0"/>
          <w:numId w:val="4"/>
        </w:numPr>
        <w:spacing w:line="360" w:lineRule="auto"/>
        <w:jc w:val="both"/>
        <w:rPr>
          <w:rFonts w:ascii="Times New Roman" w:hAnsi="Times New Roman"/>
          <w:sz w:val="28"/>
          <w:szCs w:val="28"/>
        </w:rPr>
      </w:pPr>
      <w:r w:rsidRPr="000D267E">
        <w:rPr>
          <w:rFonts w:ascii="Times New Roman" w:hAnsi="Times New Roman"/>
          <w:sz w:val="28"/>
          <w:szCs w:val="28"/>
        </w:rPr>
        <w:t>Received the Certificate of Presentation at the IIHSG INTERNATIONAL CONFERENCE 2021 on ‘Gender Security and Global Politics’ organized by the Indian Institute of Human Security &amp; Governance, Delhi, India in collaboration with the Centre for International Studies and Diplomacy, School of Oriental and African Studies, University of London, United Kingdom and Department of International Relations, University of Chittagong, Bangladesh.</w:t>
      </w:r>
    </w:p>
    <w:p w14:paraId="55275EFF" w14:textId="3F1A3E72" w:rsidR="004378BF" w:rsidRDefault="004378BF" w:rsidP="00EA37ED">
      <w:pPr>
        <w:pStyle w:val="ListParagraph"/>
        <w:numPr>
          <w:ilvl w:val="0"/>
          <w:numId w:val="4"/>
        </w:numPr>
        <w:spacing w:line="360" w:lineRule="auto"/>
        <w:jc w:val="both"/>
        <w:rPr>
          <w:rFonts w:ascii="Times New Roman" w:hAnsi="Times New Roman"/>
          <w:sz w:val="28"/>
          <w:szCs w:val="28"/>
        </w:rPr>
      </w:pPr>
      <w:r w:rsidRPr="00C35F29">
        <w:rPr>
          <w:rFonts w:ascii="Times New Roman" w:hAnsi="Times New Roman"/>
          <w:sz w:val="28"/>
          <w:szCs w:val="28"/>
        </w:rPr>
        <w:lastRenderedPageBreak/>
        <w:t>My paper had been selected as best paper at Two-day IIHSG International Conference 2021 on Gender Security &amp; Global Politics held on February 25-26, 2021, organized by Indian Institute of Human Security &amp; Governance, Delhi, India in collaboration with the Centre for International Studies and Diplomacy, School of Oriental and African Studies, University of London, United Kingdom and Department of International Relations, University of Chittagong, Bangladesh. I got the Graduate Student Paper Prize amongst 415 paper-presenters from 20 countries</w:t>
      </w:r>
      <w:r>
        <w:rPr>
          <w:rFonts w:ascii="Times New Roman" w:hAnsi="Times New Roman"/>
          <w:sz w:val="28"/>
          <w:szCs w:val="28"/>
        </w:rPr>
        <w:t>.</w:t>
      </w:r>
    </w:p>
    <w:p w14:paraId="627446E2" w14:textId="6CDA65E4" w:rsidR="004378BF" w:rsidRPr="009143AD" w:rsidRDefault="004378BF" w:rsidP="00EA37ED">
      <w:pPr>
        <w:pStyle w:val="ListParagraph"/>
        <w:numPr>
          <w:ilvl w:val="0"/>
          <w:numId w:val="4"/>
        </w:numPr>
        <w:spacing w:line="360" w:lineRule="auto"/>
        <w:jc w:val="both"/>
        <w:rPr>
          <w:rFonts w:ascii="Times New Roman" w:hAnsi="Times New Roman"/>
          <w:sz w:val="28"/>
          <w:szCs w:val="28"/>
        </w:rPr>
      </w:pPr>
      <w:r w:rsidRPr="009143AD">
        <w:rPr>
          <w:rFonts w:ascii="Times New Roman" w:hAnsi="Times New Roman"/>
          <w:sz w:val="28"/>
          <w:szCs w:val="28"/>
        </w:rPr>
        <w:t xml:space="preserve">MS Ramaiah Foundation, Ramaiah Institute </w:t>
      </w:r>
      <w:proofErr w:type="gramStart"/>
      <w:r w:rsidRPr="009143AD">
        <w:rPr>
          <w:rFonts w:ascii="Times New Roman" w:hAnsi="Times New Roman"/>
          <w:sz w:val="28"/>
          <w:szCs w:val="28"/>
        </w:rPr>
        <w:t>Of</w:t>
      </w:r>
      <w:proofErr w:type="gramEnd"/>
      <w:r w:rsidRPr="009143AD">
        <w:rPr>
          <w:rFonts w:ascii="Times New Roman" w:hAnsi="Times New Roman"/>
          <w:sz w:val="28"/>
          <w:szCs w:val="28"/>
        </w:rPr>
        <w:t xml:space="preserve"> Business Studies presented the Certificate Of Participation to certify my participation in National Level Webinar on the topic “Union Budget 2021- A Brief Introspection” held on 24</w:t>
      </w:r>
      <w:r w:rsidRPr="009143AD">
        <w:rPr>
          <w:rFonts w:ascii="Times New Roman" w:hAnsi="Times New Roman"/>
          <w:sz w:val="28"/>
          <w:szCs w:val="28"/>
          <w:vertAlign w:val="superscript"/>
        </w:rPr>
        <w:t>th</w:t>
      </w:r>
      <w:r w:rsidRPr="009143AD">
        <w:rPr>
          <w:rFonts w:ascii="Times New Roman" w:hAnsi="Times New Roman"/>
          <w:sz w:val="28"/>
          <w:szCs w:val="28"/>
        </w:rPr>
        <w:t xml:space="preserve"> February 2021.</w:t>
      </w:r>
    </w:p>
    <w:p w14:paraId="21D03BAC" w14:textId="1183CACD" w:rsidR="004378BF" w:rsidRDefault="004378BF" w:rsidP="00EA37ED">
      <w:pPr>
        <w:pStyle w:val="ListParagraph"/>
        <w:numPr>
          <w:ilvl w:val="0"/>
          <w:numId w:val="4"/>
        </w:numPr>
        <w:spacing w:line="360" w:lineRule="auto"/>
        <w:jc w:val="both"/>
        <w:rPr>
          <w:rFonts w:ascii="Times New Roman" w:hAnsi="Times New Roman"/>
          <w:sz w:val="28"/>
          <w:szCs w:val="28"/>
          <w:lang w:val="en-US"/>
        </w:rPr>
      </w:pPr>
      <w:r>
        <w:rPr>
          <w:rFonts w:ascii="Times New Roman" w:hAnsi="Times New Roman"/>
          <w:sz w:val="28"/>
          <w:szCs w:val="28"/>
          <w:lang w:val="en-US"/>
        </w:rPr>
        <w:t>Educon 2020 presented the Certificate of Participation in the International Conference on Education 4.0: Opportunities and Challenges organized by IMHRC &amp; Shia PG College held on 2</w:t>
      </w:r>
      <w:r w:rsidRPr="00A3684E">
        <w:rPr>
          <w:rFonts w:ascii="Times New Roman" w:hAnsi="Times New Roman"/>
          <w:sz w:val="28"/>
          <w:szCs w:val="28"/>
          <w:vertAlign w:val="superscript"/>
          <w:lang w:val="en-US"/>
        </w:rPr>
        <w:t>nd</w:t>
      </w:r>
      <w:r>
        <w:rPr>
          <w:rFonts w:ascii="Times New Roman" w:hAnsi="Times New Roman"/>
          <w:sz w:val="28"/>
          <w:szCs w:val="28"/>
          <w:lang w:val="en-US"/>
        </w:rPr>
        <w:t xml:space="preserve"> August 2020.</w:t>
      </w:r>
    </w:p>
    <w:p w14:paraId="4C8DFAB8" w14:textId="0807CE67" w:rsidR="004378BF" w:rsidRPr="008E6A0A" w:rsidRDefault="004378BF" w:rsidP="00EA37ED">
      <w:pPr>
        <w:pStyle w:val="ListParagraph"/>
        <w:numPr>
          <w:ilvl w:val="0"/>
          <w:numId w:val="4"/>
        </w:numPr>
        <w:spacing w:line="360" w:lineRule="auto"/>
        <w:jc w:val="both"/>
        <w:rPr>
          <w:rFonts w:ascii="Times New Roman" w:hAnsi="Times New Roman"/>
          <w:sz w:val="28"/>
          <w:szCs w:val="28"/>
          <w:lang w:val="en-US"/>
        </w:rPr>
      </w:pPr>
      <w:r>
        <w:rPr>
          <w:rFonts w:ascii="Times New Roman" w:hAnsi="Times New Roman"/>
          <w:sz w:val="28"/>
          <w:szCs w:val="28"/>
          <w:lang w:val="en-US"/>
        </w:rPr>
        <w:t>Received the Certificate of Acknowledgement of the webinar on Future Of Legal Education And Profession organized by KIIT School of Law on October 10</w:t>
      </w:r>
      <w:r w:rsidRPr="00A3684E">
        <w:rPr>
          <w:rFonts w:ascii="Times New Roman" w:hAnsi="Times New Roman"/>
          <w:sz w:val="28"/>
          <w:szCs w:val="28"/>
          <w:vertAlign w:val="superscript"/>
          <w:lang w:val="en-US"/>
        </w:rPr>
        <w:t>th</w:t>
      </w:r>
      <w:r>
        <w:rPr>
          <w:rFonts w:ascii="Times New Roman" w:hAnsi="Times New Roman"/>
          <w:sz w:val="28"/>
          <w:szCs w:val="28"/>
          <w:lang w:val="en-US"/>
        </w:rPr>
        <w:t xml:space="preserve"> &amp; 11</w:t>
      </w:r>
      <w:r w:rsidRPr="00A3684E">
        <w:rPr>
          <w:rFonts w:ascii="Times New Roman" w:hAnsi="Times New Roman"/>
          <w:sz w:val="28"/>
          <w:szCs w:val="28"/>
          <w:vertAlign w:val="superscript"/>
          <w:lang w:val="en-US"/>
        </w:rPr>
        <w:t>th</w:t>
      </w:r>
      <w:r>
        <w:rPr>
          <w:rFonts w:ascii="Times New Roman" w:hAnsi="Times New Roman"/>
          <w:sz w:val="28"/>
          <w:szCs w:val="28"/>
          <w:lang w:val="en-US"/>
        </w:rPr>
        <w:t>, 2020.</w:t>
      </w:r>
    </w:p>
    <w:p w14:paraId="7DD83863" w14:textId="77777777" w:rsidR="004378BF" w:rsidRDefault="004378BF" w:rsidP="00EA37ED">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LAWLEX.ORG presented the Certificate of Participation for successfully participating in a ‘National Webinar on Free Speech v. Contempt of Court: A Constitutional Dialogue’ held on 2</w:t>
      </w:r>
      <w:r w:rsidRPr="000D267E">
        <w:rPr>
          <w:rFonts w:ascii="Times New Roman" w:hAnsi="Times New Roman"/>
          <w:sz w:val="28"/>
          <w:szCs w:val="28"/>
          <w:vertAlign w:val="superscript"/>
        </w:rPr>
        <w:t>nd</w:t>
      </w:r>
      <w:r>
        <w:rPr>
          <w:rFonts w:ascii="Times New Roman" w:hAnsi="Times New Roman"/>
          <w:sz w:val="28"/>
          <w:szCs w:val="28"/>
        </w:rPr>
        <w:t xml:space="preserve"> August 2020.</w:t>
      </w:r>
    </w:p>
    <w:p w14:paraId="6AF81C1B" w14:textId="2E85F42D" w:rsidR="004378BF" w:rsidRDefault="004378BF" w:rsidP="00EA37ED">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S.I.V.E.T.COLLEGE. DEPARTMENT OF COMMERCE presented the Certificate of Participation for my participation in the Webinar on “SOCIAL STATUS AND LEGAL RIGHTS OF WOMEN IN INDIA” by Mrs. Adhilakshmi Logamurthy, Advocate-High Court Madras/ Social Activist held on Monday, 10</w:t>
      </w:r>
      <w:r w:rsidRPr="00B86354">
        <w:rPr>
          <w:rFonts w:ascii="Times New Roman" w:hAnsi="Times New Roman"/>
          <w:sz w:val="28"/>
          <w:szCs w:val="28"/>
          <w:vertAlign w:val="superscript"/>
        </w:rPr>
        <w:t>th</w:t>
      </w:r>
      <w:r>
        <w:rPr>
          <w:rFonts w:ascii="Times New Roman" w:hAnsi="Times New Roman"/>
          <w:sz w:val="28"/>
          <w:szCs w:val="28"/>
        </w:rPr>
        <w:t xml:space="preserve"> August 2020.</w:t>
      </w:r>
    </w:p>
    <w:p w14:paraId="4B5B389C" w14:textId="77777777" w:rsidR="004378BF" w:rsidRDefault="004378BF" w:rsidP="00EA37ED">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lastRenderedPageBreak/>
        <w:t>EPSON presented the certificate for participating in “spit-free India Movement” during Jan-Aug 2020 to prevent the spread of COVID-19.</w:t>
      </w:r>
    </w:p>
    <w:p w14:paraId="05979BCE" w14:textId="63F52302" w:rsidR="004378BF" w:rsidRDefault="004378BF" w:rsidP="00EA37ED">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BASANTI DEVI COLLEGE presented the Certificate of Participation to certify my participation t the Two-day International Webinar on “PANDEMIC IN THE 21</w:t>
      </w:r>
      <w:r w:rsidRPr="00B86354">
        <w:rPr>
          <w:rFonts w:ascii="Times New Roman" w:hAnsi="Times New Roman"/>
          <w:sz w:val="28"/>
          <w:szCs w:val="28"/>
          <w:vertAlign w:val="superscript"/>
        </w:rPr>
        <w:t>ST</w:t>
      </w:r>
      <w:r>
        <w:rPr>
          <w:rFonts w:ascii="Times New Roman" w:hAnsi="Times New Roman"/>
          <w:sz w:val="28"/>
          <w:szCs w:val="28"/>
        </w:rPr>
        <w:t xml:space="preserve"> CENTURY: A HISTORICAL PERSPECTIVE” organized by the Department of History, Basanti Devi College, in collaboration with the Internal Quality Assessment Cell, Basanti Devi College on 11</w:t>
      </w:r>
      <w:r w:rsidRPr="00B86354">
        <w:rPr>
          <w:rFonts w:ascii="Times New Roman" w:hAnsi="Times New Roman"/>
          <w:sz w:val="28"/>
          <w:szCs w:val="28"/>
          <w:vertAlign w:val="superscript"/>
        </w:rPr>
        <w:t>th</w:t>
      </w:r>
      <w:r>
        <w:rPr>
          <w:rFonts w:ascii="Times New Roman" w:hAnsi="Times New Roman"/>
          <w:sz w:val="28"/>
          <w:szCs w:val="28"/>
        </w:rPr>
        <w:t xml:space="preserve"> and 12</w:t>
      </w:r>
      <w:r w:rsidRPr="00B86354">
        <w:rPr>
          <w:rFonts w:ascii="Times New Roman" w:hAnsi="Times New Roman"/>
          <w:sz w:val="28"/>
          <w:szCs w:val="28"/>
          <w:vertAlign w:val="superscript"/>
        </w:rPr>
        <w:t>th</w:t>
      </w:r>
      <w:r>
        <w:rPr>
          <w:rFonts w:ascii="Times New Roman" w:hAnsi="Times New Roman"/>
          <w:sz w:val="28"/>
          <w:szCs w:val="28"/>
        </w:rPr>
        <w:t xml:space="preserve"> August 2020 from 4.00pm- 6.00 pm.</w:t>
      </w:r>
    </w:p>
    <w:p w14:paraId="2440ED3A" w14:textId="4E4CFA90" w:rsidR="004378BF" w:rsidRDefault="004378BF" w:rsidP="00EA37ED">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One Day International Webinar on Covid-19: Global Economic Crisis on 25</w:t>
      </w:r>
      <w:r w:rsidRPr="00AB3431">
        <w:rPr>
          <w:rFonts w:ascii="Times New Roman" w:hAnsi="Times New Roman"/>
          <w:sz w:val="28"/>
          <w:szCs w:val="28"/>
          <w:vertAlign w:val="superscript"/>
        </w:rPr>
        <w:t>th</w:t>
      </w:r>
      <w:r>
        <w:rPr>
          <w:rFonts w:ascii="Times New Roman" w:hAnsi="Times New Roman"/>
          <w:sz w:val="28"/>
          <w:szCs w:val="28"/>
        </w:rPr>
        <w:t xml:space="preserve"> August 2020 organised by Department of Commerce In collaboration with Department of Economics that certified my participation in the international e-conference held from 3 PM to 5PM.</w:t>
      </w:r>
    </w:p>
    <w:p w14:paraId="69D9972B" w14:textId="77777777" w:rsidR="004378BF" w:rsidRPr="00BA03CC" w:rsidRDefault="004378BF" w:rsidP="00EA37ED">
      <w:pPr>
        <w:pStyle w:val="ListParagraph"/>
        <w:numPr>
          <w:ilvl w:val="0"/>
          <w:numId w:val="4"/>
        </w:numPr>
        <w:spacing w:line="360" w:lineRule="auto"/>
        <w:jc w:val="both"/>
        <w:rPr>
          <w:rFonts w:ascii="Times New Roman" w:hAnsi="Times New Roman"/>
          <w:sz w:val="28"/>
          <w:szCs w:val="28"/>
        </w:rPr>
      </w:pPr>
      <w:r w:rsidRPr="00BA03CC">
        <w:rPr>
          <w:rFonts w:ascii="Times New Roman" w:hAnsi="Times New Roman"/>
          <w:sz w:val="28"/>
          <w:szCs w:val="28"/>
        </w:rPr>
        <w:t>Received the Certificate of Participation for participating in the Blog Writing Competition organized by Memo Pundits in the month of November 2020.</w:t>
      </w:r>
    </w:p>
    <w:p w14:paraId="5886A775" w14:textId="7CE29443" w:rsidR="00BA03CC" w:rsidRPr="00BA03CC" w:rsidRDefault="00BA03CC" w:rsidP="0062788E">
      <w:pPr>
        <w:pStyle w:val="ListParagraph"/>
        <w:numPr>
          <w:ilvl w:val="0"/>
          <w:numId w:val="0"/>
        </w:numPr>
        <w:pBdr>
          <w:bottom w:val="thinThickSmallGap" w:sz="24" w:space="1" w:color="auto"/>
        </w:pBdr>
        <w:spacing w:line="360" w:lineRule="auto"/>
        <w:ind w:left="720"/>
        <w:jc w:val="center"/>
        <w:rPr>
          <w:rFonts w:ascii="Times New Roman" w:hAnsi="Times New Roman"/>
          <w:b/>
          <w:bCs/>
          <w:sz w:val="28"/>
          <w:szCs w:val="28"/>
        </w:rPr>
      </w:pPr>
      <w:r w:rsidRPr="00BA03CC">
        <w:rPr>
          <w:rFonts w:ascii="Times New Roman" w:hAnsi="Times New Roman"/>
          <w:b/>
          <w:bCs/>
          <w:sz w:val="28"/>
          <w:szCs w:val="28"/>
        </w:rPr>
        <w:t>PUBLICATIONS</w:t>
      </w:r>
    </w:p>
    <w:p w14:paraId="5F99516A" w14:textId="3081CDAA" w:rsidR="00BA03CC" w:rsidRPr="00684D93" w:rsidRDefault="00BA0E1B" w:rsidP="00EA37ED">
      <w:pPr>
        <w:pStyle w:val="ListParagraph"/>
        <w:numPr>
          <w:ilvl w:val="0"/>
          <w:numId w:val="5"/>
        </w:numPr>
        <w:spacing w:after="160" w:line="360" w:lineRule="auto"/>
        <w:contextualSpacing/>
        <w:jc w:val="both"/>
        <w:rPr>
          <w:rFonts w:ascii="Times New Roman" w:hAnsi="Times New Roman"/>
          <w:bCs/>
          <w:sz w:val="28"/>
          <w:szCs w:val="28"/>
        </w:rPr>
      </w:pPr>
      <w:bookmarkStart w:id="2" w:name="_Hlk70593496"/>
      <w:r w:rsidRPr="006D77EA">
        <w:rPr>
          <w:rFonts w:ascii="Times New Roman" w:hAnsi="Times New Roman"/>
          <w:b/>
          <w:i/>
          <w:iCs/>
          <w:sz w:val="28"/>
          <w:szCs w:val="28"/>
        </w:rPr>
        <w:t>“</w:t>
      </w:r>
      <w:r w:rsidR="00BA03CC" w:rsidRPr="006D77EA">
        <w:rPr>
          <w:rFonts w:ascii="Times New Roman" w:hAnsi="Times New Roman"/>
          <w:b/>
          <w:i/>
          <w:iCs/>
          <w:sz w:val="28"/>
          <w:szCs w:val="28"/>
        </w:rPr>
        <w:t>Recognition of Rights of The Third Genders in The Present Scenario: A Discussion Under the Indian Legal System</w:t>
      </w:r>
      <w:r w:rsidR="00957712" w:rsidRPr="006D77EA">
        <w:rPr>
          <w:rFonts w:ascii="Times New Roman" w:hAnsi="Times New Roman"/>
          <w:b/>
          <w:i/>
          <w:iCs/>
          <w:sz w:val="28"/>
          <w:szCs w:val="28"/>
        </w:rPr>
        <w:t>”</w:t>
      </w:r>
      <w:r w:rsidR="00BA03CC" w:rsidRPr="006D77EA">
        <w:rPr>
          <w:rFonts w:ascii="Times New Roman" w:hAnsi="Times New Roman"/>
          <w:b/>
          <w:i/>
          <w:iCs/>
          <w:sz w:val="28"/>
          <w:szCs w:val="28"/>
        </w:rPr>
        <w:t>,</w:t>
      </w:r>
      <w:r w:rsidR="00BA03CC" w:rsidRPr="00684D93">
        <w:rPr>
          <w:rFonts w:ascii="Times New Roman" w:hAnsi="Times New Roman"/>
          <w:bCs/>
          <w:sz w:val="28"/>
          <w:szCs w:val="28"/>
        </w:rPr>
        <w:t xml:space="preserve"> </w:t>
      </w:r>
      <w:r w:rsidR="005C3812">
        <w:rPr>
          <w:rFonts w:ascii="Times New Roman" w:hAnsi="Times New Roman"/>
          <w:bCs/>
          <w:sz w:val="28"/>
          <w:szCs w:val="28"/>
        </w:rPr>
        <w:t xml:space="preserve">has been published in the </w:t>
      </w:r>
      <w:r w:rsidR="00BA03CC" w:rsidRPr="00684D93">
        <w:rPr>
          <w:rFonts w:ascii="Times New Roman" w:hAnsi="Times New Roman"/>
          <w:bCs/>
          <w:sz w:val="28"/>
          <w:szCs w:val="28"/>
        </w:rPr>
        <w:t xml:space="preserve">UGC Care Listed Journal, Department of History, St.Mary’s College Thoothukudi, Tamil Nadu, 2021. </w:t>
      </w:r>
    </w:p>
    <w:p w14:paraId="17D549B8" w14:textId="738B1288" w:rsidR="00BA03CC" w:rsidRPr="00684D93" w:rsidRDefault="00957712" w:rsidP="00EA37ED">
      <w:pPr>
        <w:pStyle w:val="ListParagraph"/>
        <w:numPr>
          <w:ilvl w:val="0"/>
          <w:numId w:val="5"/>
        </w:numPr>
        <w:spacing w:after="160" w:line="360" w:lineRule="auto"/>
        <w:contextualSpacing/>
        <w:jc w:val="both"/>
        <w:rPr>
          <w:rFonts w:ascii="Times New Roman" w:hAnsi="Times New Roman"/>
          <w:bCs/>
          <w:sz w:val="28"/>
          <w:szCs w:val="28"/>
        </w:rPr>
      </w:pPr>
      <w:r w:rsidRPr="006D77EA">
        <w:rPr>
          <w:rFonts w:ascii="Times New Roman" w:hAnsi="Times New Roman"/>
          <w:b/>
          <w:i/>
          <w:iCs/>
          <w:sz w:val="28"/>
          <w:szCs w:val="28"/>
        </w:rPr>
        <w:t>“</w:t>
      </w:r>
      <w:r w:rsidR="00BA03CC" w:rsidRPr="006D77EA">
        <w:rPr>
          <w:rFonts w:ascii="Times New Roman" w:hAnsi="Times New Roman"/>
          <w:b/>
          <w:i/>
          <w:iCs/>
          <w:sz w:val="28"/>
          <w:szCs w:val="28"/>
        </w:rPr>
        <w:t>Position of Women in Modern India: A Critical Analysis in the Light of Sociological Study</w:t>
      </w:r>
      <w:r w:rsidRPr="006D77EA">
        <w:rPr>
          <w:rFonts w:ascii="Times New Roman" w:hAnsi="Times New Roman"/>
          <w:b/>
          <w:i/>
          <w:iCs/>
          <w:sz w:val="28"/>
          <w:szCs w:val="28"/>
        </w:rPr>
        <w:t>”</w:t>
      </w:r>
      <w:r w:rsidR="00BA03CC" w:rsidRPr="006D77EA">
        <w:rPr>
          <w:rFonts w:ascii="Times New Roman" w:hAnsi="Times New Roman"/>
          <w:b/>
          <w:i/>
          <w:iCs/>
          <w:sz w:val="28"/>
          <w:szCs w:val="28"/>
        </w:rPr>
        <w:t>,</w:t>
      </w:r>
      <w:r w:rsidR="00BA03CC" w:rsidRPr="00684D93">
        <w:rPr>
          <w:rFonts w:ascii="Times New Roman" w:hAnsi="Times New Roman"/>
          <w:bCs/>
          <w:sz w:val="28"/>
          <w:szCs w:val="28"/>
        </w:rPr>
        <w:t xml:space="preserve"> </w:t>
      </w:r>
      <w:r w:rsidR="005C3812">
        <w:rPr>
          <w:rFonts w:ascii="Times New Roman" w:hAnsi="Times New Roman"/>
          <w:bCs/>
          <w:sz w:val="28"/>
          <w:szCs w:val="28"/>
        </w:rPr>
        <w:t>has been published in ‘</w:t>
      </w:r>
      <w:r w:rsidR="00BA03CC" w:rsidRPr="00684D93">
        <w:rPr>
          <w:rFonts w:ascii="Times New Roman" w:hAnsi="Times New Roman"/>
          <w:bCs/>
          <w:sz w:val="28"/>
          <w:szCs w:val="28"/>
        </w:rPr>
        <w:t>A Mittal Publication, Theory and Praxis, 2021</w:t>
      </w:r>
      <w:r w:rsidR="005C3812">
        <w:rPr>
          <w:rFonts w:ascii="Times New Roman" w:hAnsi="Times New Roman"/>
          <w:bCs/>
          <w:sz w:val="28"/>
          <w:szCs w:val="28"/>
        </w:rPr>
        <w:t xml:space="preserve">’ </w:t>
      </w:r>
      <w:r w:rsidR="00FA3AC8">
        <w:rPr>
          <w:rFonts w:ascii="Times New Roman" w:hAnsi="Times New Roman"/>
          <w:bCs/>
          <w:sz w:val="28"/>
          <w:szCs w:val="28"/>
        </w:rPr>
        <w:t xml:space="preserve">and is </w:t>
      </w:r>
      <w:r w:rsidR="005C3812">
        <w:rPr>
          <w:rFonts w:ascii="Times New Roman" w:hAnsi="Times New Roman"/>
          <w:bCs/>
          <w:sz w:val="28"/>
          <w:szCs w:val="28"/>
        </w:rPr>
        <w:t xml:space="preserve">exclusively available on amazon. </w:t>
      </w:r>
    </w:p>
    <w:p w14:paraId="6C79D522" w14:textId="0760688E" w:rsidR="00BA03CC" w:rsidRPr="00684D93" w:rsidRDefault="00957712" w:rsidP="00EA37ED">
      <w:pPr>
        <w:pStyle w:val="ListParagraph"/>
        <w:numPr>
          <w:ilvl w:val="0"/>
          <w:numId w:val="5"/>
        </w:numPr>
        <w:spacing w:after="160" w:line="360" w:lineRule="auto"/>
        <w:contextualSpacing/>
        <w:jc w:val="both"/>
        <w:rPr>
          <w:rFonts w:ascii="Times New Roman" w:hAnsi="Times New Roman"/>
          <w:bCs/>
          <w:sz w:val="28"/>
          <w:szCs w:val="28"/>
        </w:rPr>
      </w:pPr>
      <w:r w:rsidRPr="006D77EA">
        <w:rPr>
          <w:rFonts w:ascii="Times New Roman" w:hAnsi="Times New Roman"/>
          <w:b/>
          <w:i/>
          <w:iCs/>
          <w:sz w:val="28"/>
          <w:szCs w:val="28"/>
        </w:rPr>
        <w:t>“</w:t>
      </w:r>
      <w:r w:rsidR="00BA03CC" w:rsidRPr="006D77EA">
        <w:rPr>
          <w:rFonts w:ascii="Times New Roman" w:hAnsi="Times New Roman"/>
          <w:b/>
          <w:i/>
          <w:iCs/>
          <w:sz w:val="28"/>
          <w:szCs w:val="28"/>
        </w:rPr>
        <w:t xml:space="preserve">Psychological Effects of Physical </w:t>
      </w:r>
      <w:r w:rsidRPr="006D77EA">
        <w:rPr>
          <w:rFonts w:ascii="Times New Roman" w:hAnsi="Times New Roman"/>
          <w:b/>
          <w:i/>
          <w:iCs/>
          <w:sz w:val="28"/>
          <w:szCs w:val="28"/>
        </w:rPr>
        <w:t>distancing</w:t>
      </w:r>
      <w:r w:rsidR="006D77EA" w:rsidRPr="006D77EA">
        <w:rPr>
          <w:rFonts w:ascii="Times New Roman" w:hAnsi="Times New Roman"/>
          <w:b/>
          <w:i/>
          <w:iCs/>
          <w:sz w:val="28"/>
          <w:szCs w:val="28"/>
        </w:rPr>
        <w:t>”</w:t>
      </w:r>
      <w:r w:rsidR="006D77EA">
        <w:rPr>
          <w:rFonts w:ascii="Times New Roman" w:hAnsi="Times New Roman"/>
          <w:b/>
          <w:sz w:val="28"/>
          <w:szCs w:val="28"/>
        </w:rPr>
        <w:t xml:space="preserve"> </w:t>
      </w:r>
      <w:r w:rsidRPr="00684D93">
        <w:rPr>
          <w:rFonts w:ascii="Times New Roman" w:hAnsi="Times New Roman"/>
          <w:bCs/>
          <w:sz w:val="28"/>
          <w:szCs w:val="28"/>
        </w:rPr>
        <w:t>h</w:t>
      </w:r>
      <w:r>
        <w:rPr>
          <w:rFonts w:ascii="Times New Roman" w:hAnsi="Times New Roman"/>
          <w:bCs/>
          <w:sz w:val="28"/>
          <w:szCs w:val="28"/>
        </w:rPr>
        <w:t>as</w:t>
      </w:r>
      <w:r w:rsidR="00EB1025">
        <w:rPr>
          <w:rFonts w:ascii="Times New Roman" w:hAnsi="Times New Roman"/>
          <w:bCs/>
          <w:sz w:val="28"/>
          <w:szCs w:val="28"/>
        </w:rPr>
        <w:t xml:space="preserve"> </w:t>
      </w:r>
      <w:r w:rsidR="00BA03CC" w:rsidRPr="00684D93">
        <w:rPr>
          <w:rFonts w:ascii="Times New Roman" w:hAnsi="Times New Roman"/>
          <w:bCs/>
          <w:sz w:val="28"/>
          <w:szCs w:val="28"/>
        </w:rPr>
        <w:t xml:space="preserve">been published in the edited volume entitled </w:t>
      </w:r>
      <w:r w:rsidR="005C3812">
        <w:rPr>
          <w:rFonts w:ascii="Times New Roman" w:hAnsi="Times New Roman"/>
          <w:bCs/>
          <w:sz w:val="28"/>
          <w:szCs w:val="28"/>
        </w:rPr>
        <w:t>‘</w:t>
      </w:r>
      <w:r w:rsidR="00BA03CC" w:rsidRPr="00684D93">
        <w:rPr>
          <w:rFonts w:ascii="Times New Roman" w:hAnsi="Times New Roman"/>
          <w:bCs/>
          <w:sz w:val="28"/>
          <w:szCs w:val="28"/>
        </w:rPr>
        <w:t>Combating Covid: Philosophical Reflections</w:t>
      </w:r>
      <w:r w:rsidR="005C3812">
        <w:rPr>
          <w:rFonts w:ascii="Times New Roman" w:hAnsi="Times New Roman"/>
          <w:bCs/>
          <w:sz w:val="28"/>
          <w:szCs w:val="28"/>
        </w:rPr>
        <w:t xml:space="preserve">’. </w:t>
      </w:r>
    </w:p>
    <w:p w14:paraId="18F26986" w14:textId="77777777" w:rsidR="00BA03CC" w:rsidRPr="00684D93" w:rsidRDefault="00BA03CC" w:rsidP="00EA37ED">
      <w:pPr>
        <w:pStyle w:val="ListParagraph"/>
        <w:numPr>
          <w:ilvl w:val="0"/>
          <w:numId w:val="5"/>
        </w:numPr>
        <w:spacing w:after="160" w:line="360" w:lineRule="auto"/>
        <w:contextualSpacing/>
        <w:jc w:val="both"/>
        <w:rPr>
          <w:rFonts w:ascii="Times New Roman" w:hAnsi="Times New Roman"/>
          <w:bCs/>
          <w:sz w:val="28"/>
          <w:szCs w:val="28"/>
        </w:rPr>
      </w:pPr>
      <w:r w:rsidRPr="00684D93">
        <w:rPr>
          <w:rFonts w:ascii="Times New Roman" w:hAnsi="Times New Roman"/>
          <w:bCs/>
          <w:sz w:val="28"/>
          <w:szCs w:val="28"/>
        </w:rPr>
        <w:t xml:space="preserve">My write-up’s have been uploaded on the official TTIS Facebook website. </w:t>
      </w:r>
    </w:p>
    <w:p w14:paraId="26C6EA03" w14:textId="452A2B92" w:rsidR="00BA03CC" w:rsidRPr="00684D93" w:rsidRDefault="00957712" w:rsidP="00EA37ED">
      <w:pPr>
        <w:pStyle w:val="ListParagraph"/>
        <w:numPr>
          <w:ilvl w:val="0"/>
          <w:numId w:val="5"/>
        </w:numPr>
        <w:spacing w:after="160" w:line="360" w:lineRule="auto"/>
        <w:contextualSpacing/>
        <w:jc w:val="both"/>
        <w:rPr>
          <w:rFonts w:ascii="Times New Roman" w:hAnsi="Times New Roman"/>
          <w:bCs/>
          <w:sz w:val="28"/>
          <w:szCs w:val="28"/>
        </w:rPr>
      </w:pPr>
      <w:r w:rsidRPr="006D77EA">
        <w:rPr>
          <w:rFonts w:ascii="Times New Roman" w:hAnsi="Times New Roman"/>
          <w:b/>
          <w:i/>
          <w:iCs/>
          <w:sz w:val="28"/>
          <w:szCs w:val="28"/>
        </w:rPr>
        <w:lastRenderedPageBreak/>
        <w:t>“</w:t>
      </w:r>
      <w:r w:rsidR="00BA03CC" w:rsidRPr="006D77EA">
        <w:rPr>
          <w:rFonts w:ascii="Times New Roman" w:hAnsi="Times New Roman"/>
          <w:b/>
          <w:i/>
          <w:iCs/>
          <w:sz w:val="28"/>
          <w:szCs w:val="28"/>
        </w:rPr>
        <w:t>Intersectional Feminism and Black Lives Matter</w:t>
      </w:r>
      <w:r w:rsidRPr="006D77EA">
        <w:rPr>
          <w:rFonts w:ascii="Times New Roman" w:hAnsi="Times New Roman"/>
          <w:b/>
          <w:i/>
          <w:iCs/>
          <w:sz w:val="28"/>
          <w:szCs w:val="28"/>
        </w:rPr>
        <w:t>”</w:t>
      </w:r>
      <w:r>
        <w:rPr>
          <w:rFonts w:ascii="Times New Roman" w:hAnsi="Times New Roman"/>
          <w:b/>
          <w:sz w:val="28"/>
          <w:szCs w:val="28"/>
        </w:rPr>
        <w:t xml:space="preserve"> </w:t>
      </w:r>
      <w:r w:rsidR="00BA03CC" w:rsidRPr="00684D93">
        <w:rPr>
          <w:rFonts w:ascii="Times New Roman" w:hAnsi="Times New Roman"/>
          <w:bCs/>
          <w:sz w:val="28"/>
          <w:szCs w:val="28"/>
        </w:rPr>
        <w:t xml:space="preserve">has been published in the ISBN BOOK’s </w:t>
      </w:r>
      <w:r w:rsidR="005C3812">
        <w:rPr>
          <w:rFonts w:ascii="Times New Roman" w:hAnsi="Times New Roman"/>
          <w:bCs/>
          <w:sz w:val="28"/>
          <w:szCs w:val="28"/>
        </w:rPr>
        <w:t>‘</w:t>
      </w:r>
      <w:r w:rsidR="00BA03CC" w:rsidRPr="00684D93">
        <w:rPr>
          <w:rFonts w:ascii="Times New Roman" w:hAnsi="Times New Roman"/>
          <w:bCs/>
          <w:sz w:val="28"/>
          <w:szCs w:val="28"/>
        </w:rPr>
        <w:t>Intersectional Feminism: Crossroads of Empowering differences.</w:t>
      </w:r>
      <w:r w:rsidR="005C3812">
        <w:rPr>
          <w:rFonts w:ascii="Times New Roman" w:hAnsi="Times New Roman"/>
          <w:bCs/>
          <w:sz w:val="28"/>
          <w:szCs w:val="28"/>
        </w:rPr>
        <w:t>’</w:t>
      </w:r>
    </w:p>
    <w:p w14:paraId="380C2EA3" w14:textId="1CFE174B" w:rsidR="00BA03CC" w:rsidRPr="00EB1025" w:rsidRDefault="00957712" w:rsidP="00EA37ED">
      <w:pPr>
        <w:pStyle w:val="ListParagraph"/>
        <w:numPr>
          <w:ilvl w:val="0"/>
          <w:numId w:val="5"/>
        </w:numPr>
        <w:spacing w:after="160" w:line="360" w:lineRule="auto"/>
        <w:contextualSpacing/>
        <w:jc w:val="both"/>
        <w:rPr>
          <w:rFonts w:ascii="Times New Roman" w:hAnsi="Times New Roman"/>
          <w:bCs/>
          <w:sz w:val="28"/>
          <w:szCs w:val="28"/>
        </w:rPr>
      </w:pPr>
      <w:r w:rsidRPr="006D77EA">
        <w:rPr>
          <w:rFonts w:ascii="Times New Roman" w:hAnsi="Times New Roman"/>
          <w:b/>
          <w:i/>
          <w:iCs/>
          <w:sz w:val="28"/>
          <w:szCs w:val="28"/>
        </w:rPr>
        <w:t>“</w:t>
      </w:r>
      <w:r w:rsidR="00BA03CC" w:rsidRPr="006D77EA">
        <w:rPr>
          <w:rFonts w:ascii="Times New Roman" w:hAnsi="Times New Roman"/>
          <w:b/>
          <w:i/>
          <w:iCs/>
          <w:sz w:val="28"/>
          <w:szCs w:val="28"/>
        </w:rPr>
        <w:t>Dr. Babasaheb Ambedkar- An Architect of Indian Constitution</w:t>
      </w:r>
      <w:r w:rsidRPr="006D77EA">
        <w:rPr>
          <w:rFonts w:ascii="Times New Roman" w:hAnsi="Times New Roman"/>
          <w:b/>
          <w:i/>
          <w:iCs/>
          <w:sz w:val="28"/>
          <w:szCs w:val="28"/>
        </w:rPr>
        <w:t>”</w:t>
      </w:r>
      <w:r>
        <w:rPr>
          <w:rFonts w:ascii="Times New Roman" w:hAnsi="Times New Roman"/>
          <w:b/>
          <w:sz w:val="28"/>
          <w:szCs w:val="28"/>
        </w:rPr>
        <w:t xml:space="preserve"> </w:t>
      </w:r>
      <w:r w:rsidR="00BA03CC" w:rsidRPr="00EB1025">
        <w:rPr>
          <w:rFonts w:ascii="Times New Roman" w:hAnsi="Times New Roman"/>
          <w:bCs/>
          <w:sz w:val="28"/>
          <w:szCs w:val="28"/>
        </w:rPr>
        <w:t xml:space="preserve">has been published as a Special Issue (with ISSN) on </w:t>
      </w:r>
      <w:r w:rsidR="00EB1025">
        <w:rPr>
          <w:rFonts w:ascii="Times New Roman" w:hAnsi="Times New Roman"/>
          <w:bCs/>
          <w:sz w:val="28"/>
          <w:szCs w:val="28"/>
        </w:rPr>
        <w:t>‘</w:t>
      </w:r>
      <w:r w:rsidR="00BA03CC" w:rsidRPr="00EB1025">
        <w:rPr>
          <w:rFonts w:ascii="Times New Roman" w:hAnsi="Times New Roman"/>
          <w:bCs/>
          <w:sz w:val="28"/>
          <w:szCs w:val="28"/>
        </w:rPr>
        <w:t>Dr. Babasaheb Ambedkar- architect of Modern India</w:t>
      </w:r>
      <w:r w:rsidR="00EB1025">
        <w:rPr>
          <w:rFonts w:ascii="Times New Roman" w:hAnsi="Times New Roman"/>
          <w:bCs/>
          <w:sz w:val="28"/>
          <w:szCs w:val="28"/>
        </w:rPr>
        <w:t xml:space="preserve">’. </w:t>
      </w:r>
    </w:p>
    <w:p w14:paraId="5F726BEE" w14:textId="17047714" w:rsidR="00D6789B" w:rsidRDefault="00957712" w:rsidP="00EA37ED">
      <w:pPr>
        <w:pStyle w:val="ListParagraph"/>
        <w:numPr>
          <w:ilvl w:val="0"/>
          <w:numId w:val="5"/>
        </w:numPr>
        <w:spacing w:after="160" w:line="360" w:lineRule="auto"/>
        <w:contextualSpacing/>
        <w:jc w:val="both"/>
        <w:rPr>
          <w:rFonts w:ascii="Times New Roman" w:hAnsi="Times New Roman"/>
          <w:bCs/>
          <w:sz w:val="28"/>
          <w:szCs w:val="28"/>
        </w:rPr>
      </w:pPr>
      <w:r w:rsidRPr="006D77EA">
        <w:rPr>
          <w:rFonts w:ascii="Times New Roman" w:hAnsi="Times New Roman"/>
          <w:b/>
          <w:i/>
          <w:iCs/>
          <w:sz w:val="28"/>
          <w:szCs w:val="28"/>
        </w:rPr>
        <w:t>“</w:t>
      </w:r>
      <w:r w:rsidR="00461A3A" w:rsidRPr="006D77EA">
        <w:rPr>
          <w:rFonts w:ascii="Times New Roman" w:hAnsi="Times New Roman"/>
          <w:b/>
          <w:i/>
          <w:iCs/>
          <w:sz w:val="28"/>
          <w:szCs w:val="28"/>
        </w:rPr>
        <w:t xml:space="preserve">Me too Movement &amp; </w:t>
      </w:r>
      <w:r w:rsidR="00787024" w:rsidRPr="006D77EA">
        <w:rPr>
          <w:rFonts w:ascii="Times New Roman" w:hAnsi="Times New Roman"/>
          <w:b/>
          <w:i/>
          <w:iCs/>
          <w:sz w:val="28"/>
          <w:szCs w:val="28"/>
        </w:rPr>
        <w:t>Working</w:t>
      </w:r>
      <w:r w:rsidRPr="006D77EA">
        <w:rPr>
          <w:rFonts w:ascii="Times New Roman" w:hAnsi="Times New Roman"/>
          <w:b/>
          <w:i/>
          <w:iCs/>
          <w:sz w:val="28"/>
          <w:szCs w:val="28"/>
        </w:rPr>
        <w:t>”</w:t>
      </w:r>
      <w:r>
        <w:rPr>
          <w:rFonts w:ascii="Times New Roman" w:hAnsi="Times New Roman"/>
          <w:b/>
          <w:sz w:val="28"/>
          <w:szCs w:val="28"/>
        </w:rPr>
        <w:t xml:space="preserve"> </w:t>
      </w:r>
      <w:r w:rsidR="00461A3A">
        <w:rPr>
          <w:rFonts w:ascii="Times New Roman" w:hAnsi="Times New Roman"/>
          <w:bCs/>
          <w:sz w:val="28"/>
          <w:szCs w:val="28"/>
        </w:rPr>
        <w:t>ha</w:t>
      </w:r>
      <w:r>
        <w:rPr>
          <w:rFonts w:ascii="Times New Roman" w:hAnsi="Times New Roman"/>
          <w:bCs/>
          <w:sz w:val="28"/>
          <w:szCs w:val="28"/>
        </w:rPr>
        <w:t xml:space="preserve">s </w:t>
      </w:r>
      <w:r w:rsidR="00461A3A">
        <w:rPr>
          <w:rFonts w:ascii="Times New Roman" w:hAnsi="Times New Roman"/>
          <w:bCs/>
          <w:sz w:val="28"/>
          <w:szCs w:val="28"/>
        </w:rPr>
        <w:t xml:space="preserve">been </w:t>
      </w:r>
      <w:r>
        <w:rPr>
          <w:rFonts w:ascii="Times New Roman" w:hAnsi="Times New Roman"/>
          <w:bCs/>
          <w:sz w:val="28"/>
          <w:szCs w:val="28"/>
        </w:rPr>
        <w:t xml:space="preserve">published </w:t>
      </w:r>
      <w:r w:rsidR="00461A3A">
        <w:rPr>
          <w:rFonts w:ascii="Times New Roman" w:hAnsi="Times New Roman"/>
          <w:bCs/>
          <w:sz w:val="28"/>
          <w:szCs w:val="28"/>
        </w:rPr>
        <w:t>by the Department of Sociology, Mahatma Phule Mahavidyalaya kingaon Tq. Ahmedpur Dist. Latur Maharashtra ha</w:t>
      </w:r>
      <w:r w:rsidR="00787024">
        <w:rPr>
          <w:rFonts w:ascii="Times New Roman" w:hAnsi="Times New Roman"/>
          <w:bCs/>
          <w:sz w:val="28"/>
          <w:szCs w:val="28"/>
        </w:rPr>
        <w:t>s</w:t>
      </w:r>
      <w:r w:rsidR="00461A3A">
        <w:rPr>
          <w:rFonts w:ascii="Times New Roman" w:hAnsi="Times New Roman"/>
          <w:bCs/>
          <w:sz w:val="28"/>
          <w:szCs w:val="28"/>
        </w:rPr>
        <w:t xml:space="preserve"> been published in the reputed international research journal on the topic-“Women’s Empowerment Issues and Challenges”. </w:t>
      </w:r>
    </w:p>
    <w:p w14:paraId="0652C4DE" w14:textId="62795D2A" w:rsidR="004B0915" w:rsidRDefault="00957712" w:rsidP="00EA37ED">
      <w:pPr>
        <w:pStyle w:val="ListParagraph"/>
        <w:numPr>
          <w:ilvl w:val="0"/>
          <w:numId w:val="5"/>
        </w:numPr>
        <w:spacing w:after="160" w:line="360" w:lineRule="auto"/>
        <w:contextualSpacing/>
        <w:jc w:val="both"/>
        <w:rPr>
          <w:rFonts w:ascii="Times New Roman" w:hAnsi="Times New Roman"/>
          <w:bCs/>
          <w:sz w:val="28"/>
          <w:szCs w:val="28"/>
        </w:rPr>
      </w:pPr>
      <w:r w:rsidRPr="006D77EA">
        <w:rPr>
          <w:rFonts w:ascii="Times New Roman" w:hAnsi="Times New Roman"/>
          <w:b/>
          <w:i/>
          <w:iCs/>
          <w:sz w:val="28"/>
          <w:szCs w:val="28"/>
        </w:rPr>
        <w:t>“</w:t>
      </w:r>
      <w:r w:rsidR="004B0915" w:rsidRPr="006D77EA">
        <w:rPr>
          <w:rFonts w:ascii="Times New Roman" w:hAnsi="Times New Roman"/>
          <w:b/>
          <w:i/>
          <w:iCs/>
          <w:sz w:val="28"/>
          <w:szCs w:val="28"/>
        </w:rPr>
        <w:t>THE PROBLEM OF CHILD LABOR: AN ANALYSIS UNDER THE LEGAL SYSTEM</w:t>
      </w:r>
      <w:r w:rsidRPr="006D77EA">
        <w:rPr>
          <w:rFonts w:ascii="Times New Roman" w:hAnsi="Times New Roman"/>
          <w:b/>
          <w:i/>
          <w:iCs/>
          <w:sz w:val="28"/>
          <w:szCs w:val="28"/>
        </w:rPr>
        <w:t>”</w:t>
      </w:r>
      <w:r>
        <w:rPr>
          <w:rFonts w:ascii="Times New Roman" w:hAnsi="Times New Roman"/>
          <w:bCs/>
          <w:sz w:val="28"/>
          <w:szCs w:val="28"/>
        </w:rPr>
        <w:t xml:space="preserve"> </w:t>
      </w:r>
      <w:r w:rsidR="004B0915">
        <w:rPr>
          <w:rFonts w:ascii="Times New Roman" w:hAnsi="Times New Roman"/>
          <w:bCs/>
          <w:sz w:val="28"/>
          <w:szCs w:val="28"/>
        </w:rPr>
        <w:t xml:space="preserve">has been accepted for ‘Call for ISBN BOOK CHAPTERS’ on ‘Contemporary Social Issues </w:t>
      </w:r>
      <w:r w:rsidR="000633E1">
        <w:rPr>
          <w:rFonts w:ascii="Times New Roman" w:hAnsi="Times New Roman"/>
          <w:bCs/>
          <w:sz w:val="28"/>
          <w:szCs w:val="28"/>
        </w:rPr>
        <w:t>in</w:t>
      </w:r>
      <w:r w:rsidR="004B0915">
        <w:rPr>
          <w:rFonts w:ascii="Times New Roman" w:hAnsi="Times New Roman"/>
          <w:bCs/>
          <w:sz w:val="28"/>
          <w:szCs w:val="28"/>
        </w:rPr>
        <w:t xml:space="preserve"> India.’ </w:t>
      </w:r>
    </w:p>
    <w:p w14:paraId="1638C93F" w14:textId="3B6F189D" w:rsidR="00296E2D" w:rsidRDefault="00957712" w:rsidP="00EA37ED">
      <w:pPr>
        <w:pStyle w:val="ListParagraph"/>
        <w:numPr>
          <w:ilvl w:val="0"/>
          <w:numId w:val="5"/>
        </w:numPr>
        <w:spacing w:after="160" w:line="360" w:lineRule="auto"/>
        <w:contextualSpacing/>
        <w:jc w:val="both"/>
        <w:rPr>
          <w:rFonts w:ascii="Times New Roman" w:hAnsi="Times New Roman"/>
          <w:bCs/>
          <w:sz w:val="28"/>
          <w:szCs w:val="28"/>
        </w:rPr>
      </w:pPr>
      <w:r w:rsidRPr="006D77EA">
        <w:rPr>
          <w:rFonts w:ascii="Times New Roman" w:hAnsi="Times New Roman"/>
          <w:b/>
          <w:i/>
          <w:iCs/>
          <w:sz w:val="28"/>
          <w:szCs w:val="28"/>
        </w:rPr>
        <w:t>“</w:t>
      </w:r>
      <w:r w:rsidR="00296E2D" w:rsidRPr="006D77EA">
        <w:rPr>
          <w:rFonts w:ascii="Times New Roman" w:hAnsi="Times New Roman"/>
          <w:b/>
          <w:i/>
          <w:iCs/>
          <w:sz w:val="28"/>
          <w:szCs w:val="28"/>
        </w:rPr>
        <w:t xml:space="preserve">The Prevalence </w:t>
      </w:r>
      <w:proofErr w:type="gramStart"/>
      <w:r w:rsidR="00296E2D" w:rsidRPr="006D77EA">
        <w:rPr>
          <w:rFonts w:ascii="Times New Roman" w:hAnsi="Times New Roman"/>
          <w:b/>
          <w:i/>
          <w:iCs/>
          <w:sz w:val="28"/>
          <w:szCs w:val="28"/>
        </w:rPr>
        <w:t>Of</w:t>
      </w:r>
      <w:proofErr w:type="gramEnd"/>
      <w:r w:rsidR="00296E2D" w:rsidRPr="006D77EA">
        <w:rPr>
          <w:rFonts w:ascii="Times New Roman" w:hAnsi="Times New Roman"/>
          <w:b/>
          <w:i/>
          <w:iCs/>
          <w:sz w:val="28"/>
          <w:szCs w:val="28"/>
        </w:rPr>
        <w:t xml:space="preserve"> Transgenders: A Discussion Of The Treatment They Are Subjected To And Protection As Per The Global Standard</w:t>
      </w:r>
      <w:r w:rsidRPr="006D77EA">
        <w:rPr>
          <w:rFonts w:ascii="Times New Roman" w:hAnsi="Times New Roman"/>
          <w:b/>
          <w:i/>
          <w:iCs/>
          <w:sz w:val="28"/>
          <w:szCs w:val="28"/>
        </w:rPr>
        <w:t>”</w:t>
      </w:r>
      <w:r>
        <w:rPr>
          <w:rFonts w:ascii="Times New Roman" w:hAnsi="Times New Roman"/>
          <w:bCs/>
          <w:sz w:val="28"/>
          <w:szCs w:val="28"/>
        </w:rPr>
        <w:t xml:space="preserve"> </w:t>
      </w:r>
      <w:r w:rsidR="00296E2D">
        <w:rPr>
          <w:rFonts w:ascii="Times New Roman" w:hAnsi="Times New Roman"/>
          <w:bCs/>
          <w:sz w:val="28"/>
          <w:szCs w:val="28"/>
        </w:rPr>
        <w:t xml:space="preserve">has been published in the Indian Journal of Socio Legal Studies. </w:t>
      </w:r>
    </w:p>
    <w:p w14:paraId="286E8F00" w14:textId="4216C3BB" w:rsidR="00EB11BB" w:rsidRDefault="00EB11BB" w:rsidP="00EA37ED">
      <w:pPr>
        <w:pStyle w:val="ListParagraph"/>
        <w:numPr>
          <w:ilvl w:val="0"/>
          <w:numId w:val="5"/>
        </w:numPr>
        <w:spacing w:after="160" w:line="360" w:lineRule="auto"/>
        <w:contextualSpacing/>
        <w:jc w:val="both"/>
        <w:rPr>
          <w:rFonts w:ascii="Times New Roman" w:hAnsi="Times New Roman"/>
          <w:bCs/>
          <w:sz w:val="28"/>
          <w:szCs w:val="28"/>
        </w:rPr>
      </w:pPr>
      <w:r w:rsidRPr="00EB11BB">
        <w:rPr>
          <w:rFonts w:ascii="Times New Roman" w:hAnsi="Times New Roman"/>
          <w:b/>
          <w:i/>
          <w:iCs/>
          <w:sz w:val="28"/>
          <w:szCs w:val="28"/>
        </w:rPr>
        <w:t>Chapter Eight of the Contemporary Challenges to the Indian Economy</w:t>
      </w:r>
      <w:r>
        <w:rPr>
          <w:rFonts w:ascii="Times New Roman" w:hAnsi="Times New Roman"/>
          <w:bCs/>
          <w:sz w:val="28"/>
          <w:szCs w:val="28"/>
        </w:rPr>
        <w:t xml:space="preserve"> has been published in the CONTEMPORARY CHALLENGES TO THE INDIAN ECONOMY</w:t>
      </w:r>
    </w:p>
    <w:p w14:paraId="7E5FBFB0" w14:textId="075FD06F" w:rsidR="00EB11BB" w:rsidRPr="00EB11BB" w:rsidRDefault="00EB11BB" w:rsidP="00EA37ED">
      <w:pPr>
        <w:pStyle w:val="ListParagraph"/>
        <w:numPr>
          <w:ilvl w:val="0"/>
          <w:numId w:val="5"/>
        </w:numPr>
        <w:spacing w:after="160" w:line="360" w:lineRule="auto"/>
        <w:contextualSpacing/>
        <w:jc w:val="both"/>
        <w:rPr>
          <w:rFonts w:ascii="Times New Roman" w:hAnsi="Times New Roman"/>
          <w:bCs/>
          <w:sz w:val="28"/>
          <w:szCs w:val="28"/>
        </w:rPr>
      </w:pPr>
      <w:r>
        <w:rPr>
          <w:rFonts w:ascii="Times New Roman" w:hAnsi="Times New Roman"/>
          <w:b/>
          <w:i/>
          <w:iCs/>
          <w:sz w:val="28"/>
          <w:szCs w:val="28"/>
        </w:rPr>
        <w:t xml:space="preserve">Domestic Violence: An Analysis Under the Legal Framework has been published in the </w:t>
      </w:r>
      <w:r w:rsidRPr="00EB11BB">
        <w:rPr>
          <w:rFonts w:ascii="Times New Roman" w:hAnsi="Times New Roman"/>
          <w:bCs/>
          <w:sz w:val="28"/>
          <w:szCs w:val="28"/>
        </w:rPr>
        <w:t>DIGONTO, ISSN 2348-8441, A REFERRED MULTI-DISCIPLINARY BI-LINGUAL RESEARCH JOURNAL VOL.8 2020-21, PRABHU JAGATBANDHU COLLEGE, PUBLISHED BY SERIALS PUBLICATIONS</w:t>
      </w:r>
    </w:p>
    <w:p w14:paraId="31BD79C7" w14:textId="2BEFC53D" w:rsidR="000633E1" w:rsidRDefault="000633E1" w:rsidP="00EA37ED">
      <w:pPr>
        <w:pStyle w:val="ListParagraph"/>
        <w:numPr>
          <w:ilvl w:val="0"/>
          <w:numId w:val="5"/>
        </w:numPr>
        <w:spacing w:after="160" w:line="360" w:lineRule="auto"/>
        <w:contextualSpacing/>
        <w:jc w:val="both"/>
        <w:rPr>
          <w:rFonts w:ascii="Times New Roman" w:hAnsi="Times New Roman"/>
          <w:bCs/>
          <w:sz w:val="28"/>
          <w:szCs w:val="28"/>
        </w:rPr>
      </w:pPr>
      <w:r>
        <w:rPr>
          <w:rFonts w:ascii="Times New Roman" w:hAnsi="Times New Roman"/>
          <w:bCs/>
          <w:sz w:val="28"/>
          <w:szCs w:val="28"/>
        </w:rPr>
        <w:t xml:space="preserve">My articles dealing with </w:t>
      </w:r>
      <w:r w:rsidR="00957712" w:rsidRPr="006D77EA">
        <w:rPr>
          <w:rFonts w:ascii="Times New Roman" w:hAnsi="Times New Roman"/>
          <w:b/>
          <w:i/>
          <w:iCs/>
          <w:sz w:val="28"/>
          <w:szCs w:val="28"/>
        </w:rPr>
        <w:t>“COMPARATIVE ANALYSIS OF DATA PROTECTION LAWS BETWEEN INDIA AND UNITED KINGDOM”</w:t>
      </w:r>
      <w:r w:rsidR="00957712">
        <w:rPr>
          <w:rFonts w:ascii="Times New Roman" w:hAnsi="Times New Roman"/>
          <w:b/>
          <w:sz w:val="28"/>
          <w:szCs w:val="28"/>
        </w:rPr>
        <w:t xml:space="preserve">  </w:t>
      </w:r>
      <w:r w:rsidR="00957712" w:rsidRPr="00957712">
        <w:rPr>
          <w:rFonts w:ascii="Times New Roman" w:hAnsi="Times New Roman"/>
          <w:bCs/>
          <w:sz w:val="28"/>
          <w:szCs w:val="28"/>
        </w:rPr>
        <w:t>(</w:t>
      </w:r>
      <w:r w:rsidR="00922D33" w:rsidRPr="00957712">
        <w:rPr>
          <w:rFonts w:ascii="Times New Roman" w:hAnsi="Times New Roman"/>
          <w:bCs/>
          <w:sz w:val="28"/>
          <w:szCs w:val="28"/>
        </w:rPr>
        <w:t>1</w:t>
      </w:r>
      <w:r w:rsidR="00922D33">
        <w:rPr>
          <w:rFonts w:ascii="Times New Roman" w:hAnsi="Times New Roman"/>
          <w:bCs/>
          <w:sz w:val="28"/>
          <w:szCs w:val="28"/>
        </w:rPr>
        <w:t>6</w:t>
      </w:r>
      <w:r w:rsidR="00922D33" w:rsidRPr="00922D33">
        <w:rPr>
          <w:rFonts w:ascii="Times New Roman" w:hAnsi="Times New Roman"/>
          <w:bCs/>
          <w:sz w:val="28"/>
          <w:szCs w:val="28"/>
          <w:vertAlign w:val="superscript"/>
        </w:rPr>
        <w:t>th</w:t>
      </w:r>
      <w:r w:rsidR="00922D33">
        <w:rPr>
          <w:rFonts w:ascii="Times New Roman" w:hAnsi="Times New Roman"/>
          <w:bCs/>
          <w:sz w:val="28"/>
          <w:szCs w:val="28"/>
        </w:rPr>
        <w:t xml:space="preserve"> May 2021</w:t>
      </w:r>
      <w:r w:rsidR="00922D33" w:rsidRPr="006D77EA">
        <w:rPr>
          <w:rFonts w:ascii="Times New Roman" w:hAnsi="Times New Roman"/>
          <w:bCs/>
          <w:i/>
          <w:iCs/>
          <w:sz w:val="28"/>
          <w:szCs w:val="28"/>
        </w:rPr>
        <w:t>),</w:t>
      </w:r>
      <w:r w:rsidRPr="006D77EA">
        <w:rPr>
          <w:rFonts w:ascii="Times New Roman" w:hAnsi="Times New Roman"/>
          <w:bCs/>
          <w:i/>
          <w:iCs/>
          <w:sz w:val="28"/>
          <w:szCs w:val="28"/>
        </w:rPr>
        <w:t xml:space="preserve"> </w:t>
      </w:r>
      <w:r w:rsidR="00957712" w:rsidRPr="006D77EA">
        <w:rPr>
          <w:rFonts w:ascii="Times New Roman" w:hAnsi="Times New Roman"/>
          <w:b/>
          <w:i/>
          <w:iCs/>
          <w:sz w:val="28"/>
          <w:szCs w:val="28"/>
        </w:rPr>
        <w:t>“</w:t>
      </w:r>
      <w:r w:rsidRPr="006D77EA">
        <w:rPr>
          <w:rFonts w:ascii="Times New Roman" w:hAnsi="Times New Roman"/>
          <w:b/>
          <w:i/>
          <w:iCs/>
          <w:sz w:val="28"/>
          <w:szCs w:val="28"/>
        </w:rPr>
        <w:t xml:space="preserve">THE PRE-CONCEPTION AND PRE-NATAL </w:t>
      </w:r>
      <w:r w:rsidRPr="006D77EA">
        <w:rPr>
          <w:rFonts w:ascii="Times New Roman" w:hAnsi="Times New Roman"/>
          <w:b/>
          <w:i/>
          <w:iCs/>
          <w:sz w:val="28"/>
          <w:szCs w:val="28"/>
        </w:rPr>
        <w:lastRenderedPageBreak/>
        <w:t>DIAGNOSTIC TECHNIQUES ACT 1994- A MEDICO LEGAL STUDY</w:t>
      </w:r>
      <w:r w:rsidR="00957712" w:rsidRPr="006D77EA">
        <w:rPr>
          <w:rFonts w:ascii="Times New Roman" w:hAnsi="Times New Roman"/>
          <w:b/>
          <w:i/>
          <w:iCs/>
          <w:sz w:val="28"/>
          <w:szCs w:val="28"/>
        </w:rPr>
        <w:t>”</w:t>
      </w:r>
      <w:r w:rsidR="00957712" w:rsidRPr="00957712">
        <w:rPr>
          <w:rFonts w:ascii="Times New Roman" w:hAnsi="Times New Roman"/>
          <w:b/>
          <w:sz w:val="28"/>
          <w:szCs w:val="28"/>
        </w:rPr>
        <w:t xml:space="preserve"> </w:t>
      </w:r>
      <w:r w:rsidR="00922D33">
        <w:rPr>
          <w:rFonts w:ascii="Times New Roman" w:hAnsi="Times New Roman"/>
          <w:bCs/>
          <w:sz w:val="28"/>
          <w:szCs w:val="28"/>
        </w:rPr>
        <w:t>(21</w:t>
      </w:r>
      <w:r w:rsidR="00922D33" w:rsidRPr="00922D33">
        <w:rPr>
          <w:rFonts w:ascii="Times New Roman" w:hAnsi="Times New Roman"/>
          <w:bCs/>
          <w:sz w:val="28"/>
          <w:szCs w:val="28"/>
          <w:vertAlign w:val="superscript"/>
        </w:rPr>
        <w:t>st</w:t>
      </w:r>
      <w:r w:rsidR="00922D33">
        <w:rPr>
          <w:rFonts w:ascii="Times New Roman" w:hAnsi="Times New Roman"/>
          <w:bCs/>
          <w:sz w:val="28"/>
          <w:szCs w:val="28"/>
        </w:rPr>
        <w:t xml:space="preserve"> May 2021),</w:t>
      </w:r>
      <w:r w:rsidR="00947181">
        <w:rPr>
          <w:rFonts w:ascii="Times New Roman" w:hAnsi="Times New Roman"/>
          <w:bCs/>
          <w:sz w:val="28"/>
          <w:szCs w:val="28"/>
        </w:rPr>
        <w:t xml:space="preserve"> </w:t>
      </w:r>
      <w:r w:rsidR="00957712" w:rsidRPr="006D77EA">
        <w:rPr>
          <w:rFonts w:ascii="Times New Roman" w:hAnsi="Times New Roman"/>
          <w:b/>
          <w:i/>
          <w:iCs/>
          <w:sz w:val="28"/>
          <w:szCs w:val="28"/>
        </w:rPr>
        <w:t>“</w:t>
      </w:r>
      <w:r w:rsidR="00947181" w:rsidRPr="006D77EA">
        <w:rPr>
          <w:rFonts w:ascii="Times New Roman" w:hAnsi="Times New Roman"/>
          <w:b/>
          <w:i/>
          <w:iCs/>
          <w:sz w:val="28"/>
          <w:szCs w:val="28"/>
        </w:rPr>
        <w:t>THE IMPORTANCE OF PATENTING IN THE PHARMACEUTICALS INDUSTRY</w:t>
      </w:r>
      <w:r w:rsidR="00957712" w:rsidRPr="006D77EA">
        <w:rPr>
          <w:rFonts w:ascii="Times New Roman" w:hAnsi="Times New Roman"/>
          <w:b/>
          <w:i/>
          <w:iCs/>
          <w:sz w:val="28"/>
          <w:szCs w:val="28"/>
        </w:rPr>
        <w:t>”</w:t>
      </w:r>
      <w:r w:rsidR="00957712">
        <w:rPr>
          <w:rFonts w:ascii="Times New Roman" w:hAnsi="Times New Roman"/>
          <w:bCs/>
          <w:sz w:val="28"/>
          <w:szCs w:val="28"/>
        </w:rPr>
        <w:t xml:space="preserve"> </w:t>
      </w:r>
      <w:r w:rsidR="00922D33">
        <w:rPr>
          <w:rFonts w:ascii="Times New Roman" w:hAnsi="Times New Roman"/>
          <w:bCs/>
          <w:sz w:val="28"/>
          <w:szCs w:val="28"/>
        </w:rPr>
        <w:t>(14</w:t>
      </w:r>
      <w:r w:rsidR="00922D33" w:rsidRPr="00922D33">
        <w:rPr>
          <w:rFonts w:ascii="Times New Roman" w:hAnsi="Times New Roman"/>
          <w:bCs/>
          <w:sz w:val="28"/>
          <w:szCs w:val="28"/>
          <w:vertAlign w:val="superscript"/>
        </w:rPr>
        <w:t>th</w:t>
      </w:r>
      <w:r w:rsidR="00922D33">
        <w:rPr>
          <w:rFonts w:ascii="Times New Roman" w:hAnsi="Times New Roman"/>
          <w:bCs/>
          <w:sz w:val="28"/>
          <w:szCs w:val="28"/>
        </w:rPr>
        <w:t xml:space="preserve"> June 2021)</w:t>
      </w:r>
      <w:r w:rsidR="00DB3BA5">
        <w:rPr>
          <w:rFonts w:ascii="Times New Roman" w:hAnsi="Times New Roman"/>
          <w:bCs/>
          <w:sz w:val="28"/>
          <w:szCs w:val="28"/>
        </w:rPr>
        <w:t>,</w:t>
      </w:r>
      <w:r w:rsidR="00DB3BA5" w:rsidRPr="00DB3BA5">
        <w:t xml:space="preserve"> </w:t>
      </w:r>
      <w:r w:rsidR="00957712">
        <w:rPr>
          <w:rFonts w:ascii="Times New Roman" w:hAnsi="Times New Roman"/>
          <w:bCs/>
          <w:sz w:val="28"/>
          <w:szCs w:val="28"/>
        </w:rPr>
        <w:t xml:space="preserve"> </w:t>
      </w:r>
      <w:r w:rsidR="00957712" w:rsidRPr="006D77EA">
        <w:rPr>
          <w:rFonts w:ascii="Times New Roman" w:hAnsi="Times New Roman"/>
          <w:b/>
          <w:i/>
          <w:iCs/>
          <w:sz w:val="28"/>
          <w:szCs w:val="28"/>
        </w:rPr>
        <w:t>“MOBILE PLATFORMS TO BLOCK DATA BROKER FROM COLLECTING USER LOCATION”</w:t>
      </w:r>
      <w:r w:rsidR="00957712">
        <w:rPr>
          <w:rFonts w:ascii="Times New Roman" w:hAnsi="Times New Roman"/>
          <w:b/>
          <w:sz w:val="28"/>
          <w:szCs w:val="28"/>
        </w:rPr>
        <w:t xml:space="preserve"> </w:t>
      </w:r>
      <w:r w:rsidR="00DB3BA5">
        <w:rPr>
          <w:rFonts w:ascii="Times New Roman" w:hAnsi="Times New Roman"/>
          <w:bCs/>
          <w:sz w:val="28"/>
          <w:szCs w:val="28"/>
        </w:rPr>
        <w:t>(4</w:t>
      </w:r>
      <w:r w:rsidR="00DB3BA5" w:rsidRPr="00DB3BA5">
        <w:rPr>
          <w:rFonts w:ascii="Times New Roman" w:hAnsi="Times New Roman"/>
          <w:bCs/>
          <w:sz w:val="28"/>
          <w:szCs w:val="28"/>
          <w:vertAlign w:val="superscript"/>
        </w:rPr>
        <w:t>th</w:t>
      </w:r>
      <w:r w:rsidR="00DB3BA5">
        <w:rPr>
          <w:rFonts w:ascii="Times New Roman" w:hAnsi="Times New Roman"/>
          <w:bCs/>
          <w:sz w:val="28"/>
          <w:szCs w:val="28"/>
        </w:rPr>
        <w:t xml:space="preserve"> July 2021) </w:t>
      </w:r>
      <w:r>
        <w:rPr>
          <w:rFonts w:ascii="Times New Roman" w:hAnsi="Times New Roman"/>
          <w:bCs/>
          <w:sz w:val="28"/>
          <w:szCs w:val="28"/>
        </w:rPr>
        <w:t>have been uploaded on the official page of The Legal Journal on Technology (TLJT) page</w:t>
      </w:r>
      <w:r w:rsidR="000C5CC9">
        <w:rPr>
          <w:rFonts w:ascii="Times New Roman" w:hAnsi="Times New Roman"/>
          <w:bCs/>
          <w:sz w:val="28"/>
          <w:szCs w:val="28"/>
        </w:rPr>
        <w:t xml:space="preserve"> and on its LinkedIn handle. </w:t>
      </w:r>
    </w:p>
    <w:p w14:paraId="043CD414" w14:textId="57536248" w:rsidR="007E2C78" w:rsidRDefault="00F77150" w:rsidP="00EA37ED">
      <w:pPr>
        <w:pStyle w:val="ListParagraph"/>
        <w:numPr>
          <w:ilvl w:val="0"/>
          <w:numId w:val="7"/>
        </w:numPr>
        <w:spacing w:after="160" w:line="360" w:lineRule="auto"/>
        <w:contextualSpacing/>
        <w:jc w:val="both"/>
        <w:rPr>
          <w:rFonts w:ascii="Times New Roman" w:hAnsi="Times New Roman"/>
          <w:bCs/>
          <w:sz w:val="28"/>
          <w:szCs w:val="28"/>
        </w:rPr>
      </w:pPr>
      <w:hyperlink r:id="rId7" w:history="1">
        <w:r w:rsidR="00922D33" w:rsidRPr="00210116">
          <w:rPr>
            <w:rStyle w:val="Hyperlink"/>
            <w:rFonts w:ascii="Times New Roman" w:hAnsi="Times New Roman"/>
            <w:bCs/>
            <w:sz w:val="28"/>
            <w:szCs w:val="28"/>
          </w:rPr>
          <w:t>https://www.thelegaljournalontechnology.com/post/comparative-analysis-of-data-protection-laws-between-india-and-united-kingdom</w:t>
        </w:r>
      </w:hyperlink>
    </w:p>
    <w:p w14:paraId="34EE5AEB" w14:textId="080B2819" w:rsidR="00922D33" w:rsidRDefault="00F77150" w:rsidP="00EA37ED">
      <w:pPr>
        <w:pStyle w:val="ListParagraph"/>
        <w:numPr>
          <w:ilvl w:val="0"/>
          <w:numId w:val="7"/>
        </w:numPr>
        <w:spacing w:after="160" w:line="360" w:lineRule="auto"/>
        <w:contextualSpacing/>
        <w:jc w:val="both"/>
        <w:rPr>
          <w:rFonts w:ascii="Times New Roman" w:hAnsi="Times New Roman"/>
          <w:bCs/>
          <w:sz w:val="28"/>
          <w:szCs w:val="28"/>
        </w:rPr>
      </w:pPr>
      <w:hyperlink r:id="rId8" w:history="1">
        <w:r w:rsidR="00922D33" w:rsidRPr="00210116">
          <w:rPr>
            <w:rStyle w:val="Hyperlink"/>
            <w:rFonts w:ascii="Times New Roman" w:hAnsi="Times New Roman"/>
            <w:bCs/>
            <w:sz w:val="28"/>
            <w:szCs w:val="28"/>
          </w:rPr>
          <w:t>https://www.thelegaljournalontechnology.com/post/the-pre-conception-and-pre-natal-diagnostic-techniq-ues-act-1994-a-medico-legal-study</w:t>
        </w:r>
      </w:hyperlink>
    </w:p>
    <w:p w14:paraId="6B07F9CB" w14:textId="212C33EF" w:rsidR="00922D33" w:rsidRDefault="00F77150" w:rsidP="00EA37ED">
      <w:pPr>
        <w:pStyle w:val="ListParagraph"/>
        <w:numPr>
          <w:ilvl w:val="0"/>
          <w:numId w:val="7"/>
        </w:numPr>
        <w:spacing w:after="160" w:line="360" w:lineRule="auto"/>
        <w:contextualSpacing/>
        <w:jc w:val="both"/>
        <w:rPr>
          <w:rFonts w:ascii="Times New Roman" w:hAnsi="Times New Roman"/>
          <w:bCs/>
          <w:sz w:val="28"/>
          <w:szCs w:val="28"/>
        </w:rPr>
      </w:pPr>
      <w:hyperlink r:id="rId9" w:history="1">
        <w:r w:rsidR="00922D33" w:rsidRPr="00210116">
          <w:rPr>
            <w:rStyle w:val="Hyperlink"/>
            <w:rFonts w:ascii="Times New Roman" w:hAnsi="Times New Roman"/>
            <w:bCs/>
            <w:sz w:val="28"/>
            <w:szCs w:val="28"/>
          </w:rPr>
          <w:t>https://www.thelegaljournalontechnology.com/post/the-importance-of-patenting-in-the-pharmaceuticals-industry</w:t>
        </w:r>
      </w:hyperlink>
    </w:p>
    <w:p w14:paraId="56EBFD8C" w14:textId="70D40013" w:rsidR="00DB3BA5" w:rsidRDefault="00F77150" w:rsidP="00EA37ED">
      <w:pPr>
        <w:pStyle w:val="ListParagraph"/>
        <w:numPr>
          <w:ilvl w:val="0"/>
          <w:numId w:val="7"/>
        </w:numPr>
        <w:spacing w:after="160" w:line="360" w:lineRule="auto"/>
        <w:contextualSpacing/>
        <w:jc w:val="both"/>
        <w:rPr>
          <w:rFonts w:ascii="Times New Roman" w:hAnsi="Times New Roman"/>
          <w:bCs/>
          <w:sz w:val="28"/>
          <w:szCs w:val="28"/>
        </w:rPr>
      </w:pPr>
      <w:hyperlink r:id="rId10" w:history="1">
        <w:r w:rsidR="00DB3BA5" w:rsidRPr="006A3ABC">
          <w:rPr>
            <w:rStyle w:val="Hyperlink"/>
            <w:rFonts w:ascii="Times New Roman" w:hAnsi="Times New Roman"/>
            <w:bCs/>
            <w:sz w:val="28"/>
            <w:szCs w:val="28"/>
          </w:rPr>
          <w:t>https://www.thelegaljournalontechnology.com/post/moble-platforms-to-block-data-broker-from-collecting-user-location-data</w:t>
        </w:r>
      </w:hyperlink>
    </w:p>
    <w:p w14:paraId="2D5DC37F" w14:textId="61CE8422" w:rsidR="007E2C78" w:rsidRPr="00DB3BA5" w:rsidRDefault="00E93D3B" w:rsidP="00EA37ED">
      <w:pPr>
        <w:pStyle w:val="ListParagraph"/>
        <w:numPr>
          <w:ilvl w:val="0"/>
          <w:numId w:val="5"/>
        </w:numPr>
        <w:spacing w:after="160" w:line="360" w:lineRule="auto"/>
        <w:contextualSpacing/>
        <w:jc w:val="both"/>
        <w:rPr>
          <w:rFonts w:ascii="Times New Roman" w:hAnsi="Times New Roman"/>
          <w:bCs/>
          <w:sz w:val="28"/>
          <w:szCs w:val="28"/>
        </w:rPr>
      </w:pPr>
      <w:r w:rsidRPr="00DB3BA5">
        <w:rPr>
          <w:rFonts w:ascii="Times New Roman" w:hAnsi="Times New Roman"/>
          <w:bCs/>
          <w:sz w:val="28"/>
          <w:szCs w:val="28"/>
        </w:rPr>
        <w:t xml:space="preserve">My </w:t>
      </w:r>
      <w:r w:rsidR="006B6242" w:rsidRPr="00DB3BA5">
        <w:rPr>
          <w:rFonts w:ascii="Times New Roman" w:hAnsi="Times New Roman"/>
          <w:bCs/>
          <w:sz w:val="28"/>
          <w:szCs w:val="28"/>
        </w:rPr>
        <w:t>article</w:t>
      </w:r>
      <w:r w:rsidRPr="00DB3BA5">
        <w:rPr>
          <w:rFonts w:ascii="Times New Roman" w:hAnsi="Times New Roman"/>
          <w:bCs/>
          <w:sz w:val="28"/>
          <w:szCs w:val="28"/>
        </w:rPr>
        <w:t xml:space="preserve"> </w:t>
      </w:r>
      <w:r w:rsidRPr="006D77EA">
        <w:rPr>
          <w:rFonts w:ascii="Times New Roman" w:hAnsi="Times New Roman"/>
          <w:b/>
          <w:i/>
          <w:iCs/>
          <w:sz w:val="28"/>
          <w:szCs w:val="28"/>
        </w:rPr>
        <w:t>“Intellectual Property Rights”</w:t>
      </w:r>
      <w:r w:rsidRPr="00DB3BA5">
        <w:rPr>
          <w:rFonts w:ascii="Times New Roman" w:hAnsi="Times New Roman"/>
          <w:bCs/>
          <w:sz w:val="28"/>
          <w:szCs w:val="28"/>
        </w:rPr>
        <w:t xml:space="preserve"> has been published in the Manuscripts for Volume 1 Issue 2 of International Journal of Legal Enforcement ISSN 2582 8894</w:t>
      </w:r>
      <w:r w:rsidR="007E2C78" w:rsidRPr="00DB3BA5">
        <w:rPr>
          <w:rFonts w:ascii="Times New Roman" w:hAnsi="Times New Roman"/>
          <w:bCs/>
          <w:sz w:val="28"/>
          <w:szCs w:val="28"/>
        </w:rPr>
        <w:t xml:space="preserve"> on 20</w:t>
      </w:r>
      <w:r w:rsidR="007E2C78" w:rsidRPr="00DB3BA5">
        <w:rPr>
          <w:rFonts w:ascii="Times New Roman" w:hAnsi="Times New Roman"/>
          <w:bCs/>
          <w:sz w:val="28"/>
          <w:szCs w:val="28"/>
          <w:vertAlign w:val="superscript"/>
        </w:rPr>
        <w:t>th</w:t>
      </w:r>
      <w:r w:rsidR="007E2C78" w:rsidRPr="00DB3BA5">
        <w:rPr>
          <w:rFonts w:ascii="Times New Roman" w:hAnsi="Times New Roman"/>
          <w:bCs/>
          <w:sz w:val="28"/>
          <w:szCs w:val="28"/>
        </w:rPr>
        <w:t xml:space="preserve"> June 2021 </w:t>
      </w:r>
      <w:hyperlink r:id="rId11" w:history="1">
        <w:r w:rsidR="007E2C78" w:rsidRPr="00DB3BA5">
          <w:rPr>
            <w:rStyle w:val="Hyperlink"/>
            <w:rFonts w:ascii="Times New Roman" w:hAnsi="Times New Roman"/>
            <w:bCs/>
            <w:sz w:val="28"/>
            <w:szCs w:val="28"/>
          </w:rPr>
          <w:t>http://internationaljournaloflegalenforcement-ijle.com/goenka.html</w:t>
        </w:r>
      </w:hyperlink>
    </w:p>
    <w:p w14:paraId="7A42F37E" w14:textId="5FE97EAB" w:rsidR="003C68CE" w:rsidRDefault="003C68CE" w:rsidP="00EA37ED">
      <w:pPr>
        <w:pStyle w:val="ListParagraph"/>
        <w:numPr>
          <w:ilvl w:val="0"/>
          <w:numId w:val="5"/>
        </w:numPr>
        <w:spacing w:after="160" w:line="360" w:lineRule="auto"/>
        <w:contextualSpacing/>
        <w:jc w:val="both"/>
        <w:rPr>
          <w:rFonts w:ascii="Times New Roman" w:hAnsi="Times New Roman"/>
          <w:bCs/>
          <w:sz w:val="28"/>
          <w:szCs w:val="28"/>
        </w:rPr>
      </w:pPr>
      <w:r w:rsidRPr="007E2C78">
        <w:rPr>
          <w:rFonts w:ascii="Times New Roman" w:hAnsi="Times New Roman"/>
          <w:bCs/>
          <w:sz w:val="28"/>
          <w:szCs w:val="28"/>
        </w:rPr>
        <w:t xml:space="preserve"> My article</w:t>
      </w:r>
      <w:r w:rsidR="00B805C5">
        <w:rPr>
          <w:rFonts w:ascii="Times New Roman" w:hAnsi="Times New Roman"/>
          <w:bCs/>
          <w:sz w:val="28"/>
          <w:szCs w:val="28"/>
        </w:rPr>
        <w:t>s</w:t>
      </w:r>
      <w:r w:rsidRPr="007E2C78">
        <w:rPr>
          <w:rFonts w:ascii="Times New Roman" w:hAnsi="Times New Roman"/>
          <w:bCs/>
          <w:sz w:val="28"/>
          <w:szCs w:val="28"/>
        </w:rPr>
        <w:t xml:space="preserve"> </w:t>
      </w:r>
      <w:r w:rsidR="00957712" w:rsidRPr="006D77EA">
        <w:rPr>
          <w:rFonts w:ascii="Times New Roman" w:hAnsi="Times New Roman"/>
          <w:b/>
          <w:i/>
          <w:iCs/>
          <w:sz w:val="28"/>
          <w:szCs w:val="28"/>
        </w:rPr>
        <w:t>“</w:t>
      </w:r>
      <w:r w:rsidRPr="006D77EA">
        <w:rPr>
          <w:rFonts w:ascii="Times New Roman" w:hAnsi="Times New Roman"/>
          <w:b/>
          <w:i/>
          <w:iCs/>
          <w:sz w:val="28"/>
          <w:szCs w:val="28"/>
        </w:rPr>
        <w:t xml:space="preserve">Children’s Right </w:t>
      </w:r>
      <w:r w:rsidR="007E2C78" w:rsidRPr="006D77EA">
        <w:rPr>
          <w:rFonts w:ascii="Times New Roman" w:hAnsi="Times New Roman"/>
          <w:b/>
          <w:i/>
          <w:iCs/>
          <w:sz w:val="28"/>
          <w:szCs w:val="28"/>
        </w:rPr>
        <w:t>to</w:t>
      </w:r>
      <w:r w:rsidRPr="006D77EA">
        <w:rPr>
          <w:rFonts w:ascii="Times New Roman" w:hAnsi="Times New Roman"/>
          <w:b/>
          <w:i/>
          <w:iCs/>
          <w:sz w:val="28"/>
          <w:szCs w:val="28"/>
        </w:rPr>
        <w:t xml:space="preserve"> Education: An Analysis </w:t>
      </w:r>
      <w:r w:rsidR="007E2C78" w:rsidRPr="006D77EA">
        <w:rPr>
          <w:rFonts w:ascii="Times New Roman" w:hAnsi="Times New Roman"/>
          <w:b/>
          <w:i/>
          <w:iCs/>
          <w:sz w:val="28"/>
          <w:szCs w:val="28"/>
        </w:rPr>
        <w:t>in</w:t>
      </w:r>
      <w:r w:rsidRPr="006D77EA">
        <w:rPr>
          <w:rFonts w:ascii="Times New Roman" w:hAnsi="Times New Roman"/>
          <w:b/>
          <w:i/>
          <w:iCs/>
          <w:sz w:val="28"/>
          <w:szCs w:val="28"/>
        </w:rPr>
        <w:t xml:space="preserve"> The Neu Normal Era, Special Reference </w:t>
      </w:r>
      <w:r w:rsidR="007E2C78" w:rsidRPr="006D77EA">
        <w:rPr>
          <w:rFonts w:ascii="Times New Roman" w:hAnsi="Times New Roman"/>
          <w:b/>
          <w:i/>
          <w:iCs/>
          <w:sz w:val="28"/>
          <w:szCs w:val="28"/>
        </w:rPr>
        <w:t>to</w:t>
      </w:r>
      <w:r w:rsidRPr="006D77EA">
        <w:rPr>
          <w:rFonts w:ascii="Times New Roman" w:hAnsi="Times New Roman"/>
          <w:b/>
          <w:i/>
          <w:iCs/>
          <w:sz w:val="28"/>
          <w:szCs w:val="28"/>
        </w:rPr>
        <w:t xml:space="preserve"> Rural India</w:t>
      </w:r>
      <w:r w:rsidR="00957712" w:rsidRPr="006D77EA">
        <w:rPr>
          <w:rFonts w:ascii="Times New Roman" w:hAnsi="Times New Roman"/>
          <w:b/>
          <w:i/>
          <w:iCs/>
          <w:sz w:val="28"/>
          <w:szCs w:val="28"/>
        </w:rPr>
        <w:t>”</w:t>
      </w:r>
      <w:r w:rsidR="00957712">
        <w:rPr>
          <w:rFonts w:ascii="Times New Roman" w:hAnsi="Times New Roman"/>
          <w:bCs/>
          <w:sz w:val="28"/>
          <w:szCs w:val="28"/>
        </w:rPr>
        <w:t xml:space="preserve"> </w:t>
      </w:r>
      <w:r w:rsidR="00B805C5">
        <w:rPr>
          <w:rFonts w:ascii="Times New Roman" w:hAnsi="Times New Roman"/>
          <w:bCs/>
          <w:sz w:val="28"/>
          <w:szCs w:val="28"/>
        </w:rPr>
        <w:t>(21</w:t>
      </w:r>
      <w:r w:rsidR="00B805C5" w:rsidRPr="00B805C5">
        <w:rPr>
          <w:rFonts w:ascii="Times New Roman" w:hAnsi="Times New Roman"/>
          <w:bCs/>
          <w:sz w:val="28"/>
          <w:szCs w:val="28"/>
          <w:vertAlign w:val="superscript"/>
        </w:rPr>
        <w:t>st</w:t>
      </w:r>
      <w:r w:rsidR="00B805C5">
        <w:rPr>
          <w:rFonts w:ascii="Times New Roman" w:hAnsi="Times New Roman"/>
          <w:bCs/>
          <w:sz w:val="28"/>
          <w:szCs w:val="28"/>
        </w:rPr>
        <w:t xml:space="preserve"> June 2021), </w:t>
      </w:r>
      <w:r w:rsidR="00957712" w:rsidRPr="006D77EA">
        <w:rPr>
          <w:rFonts w:ascii="Times New Roman" w:hAnsi="Times New Roman"/>
          <w:b/>
          <w:i/>
          <w:iCs/>
          <w:sz w:val="28"/>
          <w:szCs w:val="28"/>
        </w:rPr>
        <w:t>“</w:t>
      </w:r>
      <w:r w:rsidR="00B805C5" w:rsidRPr="006D77EA">
        <w:rPr>
          <w:rFonts w:ascii="Times New Roman" w:hAnsi="Times New Roman"/>
          <w:b/>
          <w:i/>
          <w:iCs/>
          <w:sz w:val="28"/>
          <w:szCs w:val="28"/>
        </w:rPr>
        <w:t xml:space="preserve">Sustainable Development: A Core Idea </w:t>
      </w:r>
      <w:r w:rsidR="0011624F" w:rsidRPr="006D77EA">
        <w:rPr>
          <w:rFonts w:ascii="Times New Roman" w:hAnsi="Times New Roman"/>
          <w:b/>
          <w:i/>
          <w:iCs/>
          <w:sz w:val="28"/>
          <w:szCs w:val="28"/>
        </w:rPr>
        <w:t>for</w:t>
      </w:r>
      <w:r w:rsidR="00B805C5" w:rsidRPr="006D77EA">
        <w:rPr>
          <w:rFonts w:ascii="Times New Roman" w:hAnsi="Times New Roman"/>
          <w:b/>
          <w:i/>
          <w:iCs/>
          <w:sz w:val="28"/>
          <w:szCs w:val="28"/>
        </w:rPr>
        <w:t xml:space="preserve"> Environment Protection; A Socio Legal Study</w:t>
      </w:r>
      <w:r w:rsidR="00957712" w:rsidRPr="006D77EA">
        <w:rPr>
          <w:rFonts w:ascii="Times New Roman" w:hAnsi="Times New Roman"/>
          <w:b/>
          <w:i/>
          <w:iCs/>
          <w:sz w:val="28"/>
          <w:szCs w:val="28"/>
        </w:rPr>
        <w:t>”</w:t>
      </w:r>
      <w:r w:rsidR="00B805C5">
        <w:rPr>
          <w:rFonts w:ascii="Times New Roman" w:hAnsi="Times New Roman"/>
          <w:bCs/>
          <w:sz w:val="28"/>
          <w:szCs w:val="28"/>
        </w:rPr>
        <w:t xml:space="preserve"> (1</w:t>
      </w:r>
      <w:r w:rsidR="00B805C5" w:rsidRPr="00B805C5">
        <w:rPr>
          <w:rFonts w:ascii="Times New Roman" w:hAnsi="Times New Roman"/>
          <w:bCs/>
          <w:sz w:val="28"/>
          <w:szCs w:val="28"/>
          <w:vertAlign w:val="superscript"/>
        </w:rPr>
        <w:t>st</w:t>
      </w:r>
      <w:r w:rsidR="00B805C5">
        <w:rPr>
          <w:rFonts w:ascii="Times New Roman" w:hAnsi="Times New Roman"/>
          <w:bCs/>
          <w:sz w:val="28"/>
          <w:szCs w:val="28"/>
        </w:rPr>
        <w:t xml:space="preserve"> July 2021), </w:t>
      </w:r>
      <w:r w:rsidR="00957712" w:rsidRPr="006D77EA">
        <w:rPr>
          <w:rFonts w:ascii="Times New Roman" w:hAnsi="Times New Roman"/>
          <w:b/>
          <w:i/>
          <w:iCs/>
          <w:sz w:val="28"/>
          <w:szCs w:val="28"/>
        </w:rPr>
        <w:t>“</w:t>
      </w:r>
      <w:r w:rsidR="00782C8F" w:rsidRPr="006D77EA">
        <w:rPr>
          <w:rFonts w:ascii="Times New Roman" w:hAnsi="Times New Roman"/>
          <w:b/>
          <w:i/>
          <w:iCs/>
          <w:sz w:val="28"/>
          <w:szCs w:val="28"/>
        </w:rPr>
        <w:t>The Prevalence Of Dowry In The Indian Scenario: An Insight Under The Indian Legal Framework</w:t>
      </w:r>
      <w:r w:rsidR="00957712" w:rsidRPr="006D77EA">
        <w:rPr>
          <w:rFonts w:ascii="Times New Roman" w:hAnsi="Times New Roman"/>
          <w:b/>
          <w:i/>
          <w:iCs/>
          <w:sz w:val="28"/>
          <w:szCs w:val="28"/>
        </w:rPr>
        <w:t>”</w:t>
      </w:r>
      <w:r w:rsidR="00782C8F" w:rsidRPr="006D77EA">
        <w:rPr>
          <w:rFonts w:ascii="Times New Roman" w:hAnsi="Times New Roman"/>
          <w:bCs/>
          <w:i/>
          <w:iCs/>
          <w:sz w:val="28"/>
          <w:szCs w:val="28"/>
        </w:rPr>
        <w:t xml:space="preserve"> (12</w:t>
      </w:r>
      <w:r w:rsidR="00782C8F" w:rsidRPr="006D77EA">
        <w:rPr>
          <w:rFonts w:ascii="Times New Roman" w:hAnsi="Times New Roman"/>
          <w:bCs/>
          <w:i/>
          <w:iCs/>
          <w:sz w:val="28"/>
          <w:szCs w:val="28"/>
          <w:vertAlign w:val="superscript"/>
        </w:rPr>
        <w:t>th</w:t>
      </w:r>
      <w:r w:rsidR="00782C8F" w:rsidRPr="006D77EA">
        <w:rPr>
          <w:rFonts w:ascii="Times New Roman" w:hAnsi="Times New Roman"/>
          <w:bCs/>
          <w:i/>
          <w:iCs/>
          <w:sz w:val="28"/>
          <w:szCs w:val="28"/>
        </w:rPr>
        <w:t xml:space="preserve"> July 2021)</w:t>
      </w:r>
      <w:r w:rsidR="00386B93" w:rsidRPr="006D77EA">
        <w:rPr>
          <w:rFonts w:ascii="Times New Roman" w:hAnsi="Times New Roman"/>
          <w:bCs/>
          <w:i/>
          <w:iCs/>
          <w:sz w:val="28"/>
          <w:szCs w:val="28"/>
        </w:rPr>
        <w:t xml:space="preserve">, </w:t>
      </w:r>
      <w:r w:rsidR="00386B93" w:rsidRPr="006D77EA">
        <w:rPr>
          <w:rFonts w:ascii="Times New Roman" w:hAnsi="Times New Roman"/>
          <w:b/>
          <w:i/>
          <w:iCs/>
          <w:sz w:val="28"/>
          <w:szCs w:val="28"/>
        </w:rPr>
        <w:t>“Transgenders in India: An Insight Of Their Treatment And Protection As Per Global Standards”</w:t>
      </w:r>
      <w:r w:rsidR="00386B93">
        <w:rPr>
          <w:rFonts w:ascii="Times New Roman" w:hAnsi="Times New Roman"/>
          <w:bCs/>
          <w:sz w:val="28"/>
          <w:szCs w:val="28"/>
        </w:rPr>
        <w:t xml:space="preserve"> </w:t>
      </w:r>
      <w:r w:rsidRPr="007E2C78">
        <w:rPr>
          <w:rFonts w:ascii="Times New Roman" w:hAnsi="Times New Roman"/>
          <w:bCs/>
          <w:sz w:val="28"/>
          <w:szCs w:val="28"/>
        </w:rPr>
        <w:t xml:space="preserve">has been uploaded in the blog section </w:t>
      </w:r>
      <w:r w:rsidRPr="007E2C78">
        <w:rPr>
          <w:rFonts w:ascii="Times New Roman" w:hAnsi="Times New Roman"/>
          <w:bCs/>
          <w:sz w:val="28"/>
          <w:szCs w:val="28"/>
        </w:rPr>
        <w:lastRenderedPageBreak/>
        <w:t>of the official site of The Legal Vidya</w:t>
      </w:r>
      <w:r w:rsidR="00CC4C29">
        <w:rPr>
          <w:rFonts w:ascii="Times New Roman" w:hAnsi="Times New Roman"/>
          <w:bCs/>
          <w:sz w:val="28"/>
          <w:szCs w:val="28"/>
        </w:rPr>
        <w:t xml:space="preserve"> and its Instagram handle, Facebook and LinkedIn page. </w:t>
      </w:r>
    </w:p>
    <w:p w14:paraId="3FDE2F22" w14:textId="1F619E0E" w:rsidR="007E2C78" w:rsidRDefault="00F02088" w:rsidP="00EA37ED">
      <w:pPr>
        <w:pStyle w:val="ListParagraph"/>
        <w:numPr>
          <w:ilvl w:val="0"/>
          <w:numId w:val="8"/>
        </w:numPr>
        <w:spacing w:after="160" w:line="360" w:lineRule="auto"/>
        <w:contextualSpacing/>
        <w:jc w:val="both"/>
        <w:rPr>
          <w:rFonts w:ascii="Times New Roman" w:hAnsi="Times New Roman"/>
          <w:bCs/>
          <w:sz w:val="28"/>
          <w:szCs w:val="28"/>
        </w:rPr>
      </w:pPr>
      <w:r>
        <w:rPr>
          <w:rFonts w:ascii="Times New Roman" w:hAnsi="Times New Roman"/>
          <w:bCs/>
          <w:sz w:val="28"/>
          <w:szCs w:val="28"/>
        </w:rPr>
        <w:t xml:space="preserve">Article 1- </w:t>
      </w:r>
      <w:hyperlink r:id="rId12" w:history="1">
        <w:r w:rsidRPr="00B745A5">
          <w:rPr>
            <w:rStyle w:val="Hyperlink"/>
            <w:rFonts w:ascii="Times New Roman" w:hAnsi="Times New Roman"/>
            <w:bCs/>
            <w:sz w:val="28"/>
            <w:szCs w:val="28"/>
          </w:rPr>
          <w:t>https://thelegalvidya.com/childrens-right-to-education/</w:t>
        </w:r>
      </w:hyperlink>
      <w:r>
        <w:rPr>
          <w:rFonts w:ascii="Times New Roman" w:hAnsi="Times New Roman"/>
          <w:bCs/>
          <w:sz w:val="28"/>
          <w:szCs w:val="28"/>
        </w:rPr>
        <w:t xml:space="preserve"> (Official Site)</w:t>
      </w:r>
    </w:p>
    <w:p w14:paraId="7320DD34" w14:textId="74C675DB" w:rsidR="00F02088" w:rsidRDefault="00F77150" w:rsidP="00EA37ED">
      <w:pPr>
        <w:pStyle w:val="ListParagraph"/>
        <w:numPr>
          <w:ilvl w:val="0"/>
          <w:numId w:val="8"/>
        </w:numPr>
        <w:spacing w:after="160" w:line="360" w:lineRule="auto"/>
        <w:contextualSpacing/>
        <w:jc w:val="both"/>
        <w:rPr>
          <w:rFonts w:ascii="Times New Roman" w:hAnsi="Times New Roman"/>
          <w:bCs/>
          <w:sz w:val="28"/>
          <w:szCs w:val="28"/>
        </w:rPr>
      </w:pPr>
      <w:hyperlink r:id="rId13" w:history="1">
        <w:r w:rsidR="00F02088" w:rsidRPr="00B745A5">
          <w:rPr>
            <w:rStyle w:val="Hyperlink"/>
            <w:rFonts w:ascii="Times New Roman" w:hAnsi="Times New Roman"/>
            <w:bCs/>
            <w:sz w:val="28"/>
            <w:szCs w:val="28"/>
          </w:rPr>
          <w:t>https://www.linkedin.com/feed/update/urn:li:activity:6812615065368305664/</w:t>
        </w:r>
      </w:hyperlink>
      <w:r w:rsidR="00F02088">
        <w:rPr>
          <w:rFonts w:ascii="Times New Roman" w:hAnsi="Times New Roman"/>
          <w:bCs/>
          <w:sz w:val="28"/>
          <w:szCs w:val="28"/>
        </w:rPr>
        <w:t xml:space="preserve"> (LinkedIn Page) </w:t>
      </w:r>
    </w:p>
    <w:p w14:paraId="19961D8F" w14:textId="4E1ADEB1" w:rsidR="008B49B2" w:rsidRPr="008B49B2" w:rsidRDefault="00F02088" w:rsidP="00EA37ED">
      <w:pPr>
        <w:pStyle w:val="ListParagraph"/>
        <w:numPr>
          <w:ilvl w:val="0"/>
          <w:numId w:val="8"/>
        </w:numPr>
        <w:spacing w:after="160" w:line="360" w:lineRule="auto"/>
        <w:contextualSpacing/>
        <w:jc w:val="both"/>
        <w:rPr>
          <w:rFonts w:ascii="Times New Roman" w:hAnsi="Times New Roman"/>
          <w:bCs/>
          <w:sz w:val="28"/>
          <w:szCs w:val="28"/>
        </w:rPr>
      </w:pPr>
      <w:r w:rsidRPr="008B49B2">
        <w:rPr>
          <w:rFonts w:ascii="Times New Roman" w:hAnsi="Times New Roman"/>
          <w:bCs/>
          <w:sz w:val="28"/>
          <w:szCs w:val="28"/>
        </w:rPr>
        <w:t xml:space="preserve">Article 2- </w:t>
      </w:r>
      <w:hyperlink r:id="rId14" w:history="1">
        <w:r w:rsidRPr="008B49B2">
          <w:rPr>
            <w:rStyle w:val="Hyperlink"/>
            <w:rFonts w:ascii="Times New Roman" w:hAnsi="Times New Roman"/>
            <w:bCs/>
            <w:sz w:val="28"/>
            <w:szCs w:val="28"/>
          </w:rPr>
          <w:t>https://thelegalvidya.com/sustainable-development/</w:t>
        </w:r>
      </w:hyperlink>
      <w:r w:rsidRPr="008B49B2">
        <w:rPr>
          <w:rFonts w:ascii="Times New Roman" w:hAnsi="Times New Roman"/>
          <w:bCs/>
          <w:sz w:val="28"/>
          <w:szCs w:val="28"/>
        </w:rPr>
        <w:t xml:space="preserve"> (Official Site) </w:t>
      </w:r>
    </w:p>
    <w:p w14:paraId="7D28E6E9" w14:textId="1D514045" w:rsidR="00F02088" w:rsidRDefault="00F77150" w:rsidP="00EA37ED">
      <w:pPr>
        <w:pStyle w:val="ListParagraph"/>
        <w:numPr>
          <w:ilvl w:val="0"/>
          <w:numId w:val="8"/>
        </w:numPr>
        <w:spacing w:after="160" w:line="360" w:lineRule="auto"/>
        <w:contextualSpacing/>
        <w:jc w:val="both"/>
        <w:rPr>
          <w:rFonts w:ascii="Times New Roman" w:hAnsi="Times New Roman"/>
          <w:bCs/>
          <w:sz w:val="28"/>
          <w:szCs w:val="28"/>
        </w:rPr>
      </w:pPr>
      <w:hyperlink r:id="rId15" w:history="1">
        <w:r w:rsidR="00F02088" w:rsidRPr="00B745A5">
          <w:rPr>
            <w:rStyle w:val="Hyperlink"/>
            <w:rFonts w:ascii="Times New Roman" w:hAnsi="Times New Roman"/>
            <w:bCs/>
            <w:sz w:val="28"/>
            <w:szCs w:val="28"/>
          </w:rPr>
          <w:t>https://www.linkedin.com/posts/the-legal-vidya_sustainable-development-a-core-idea-for-activity-6816336284257140736-snDS</w:t>
        </w:r>
      </w:hyperlink>
      <w:r w:rsidR="00F02088">
        <w:rPr>
          <w:rFonts w:ascii="Times New Roman" w:hAnsi="Times New Roman"/>
          <w:bCs/>
          <w:sz w:val="28"/>
          <w:szCs w:val="28"/>
        </w:rPr>
        <w:t xml:space="preserve"> (LinkedIn Page) </w:t>
      </w:r>
    </w:p>
    <w:p w14:paraId="511B6BE2" w14:textId="61EAE29C" w:rsidR="00782C8F" w:rsidRDefault="00782C8F" w:rsidP="00EA37ED">
      <w:pPr>
        <w:pStyle w:val="ListParagraph"/>
        <w:numPr>
          <w:ilvl w:val="0"/>
          <w:numId w:val="8"/>
        </w:numPr>
        <w:spacing w:after="160" w:line="360" w:lineRule="auto"/>
        <w:contextualSpacing/>
        <w:jc w:val="both"/>
        <w:rPr>
          <w:rFonts w:ascii="Times New Roman" w:hAnsi="Times New Roman"/>
          <w:bCs/>
          <w:sz w:val="28"/>
          <w:szCs w:val="28"/>
        </w:rPr>
      </w:pPr>
      <w:r>
        <w:rPr>
          <w:rFonts w:ascii="Times New Roman" w:hAnsi="Times New Roman"/>
          <w:bCs/>
          <w:sz w:val="28"/>
          <w:szCs w:val="28"/>
        </w:rPr>
        <w:t xml:space="preserve">Article 3- </w:t>
      </w:r>
      <w:hyperlink r:id="rId16" w:history="1">
        <w:r w:rsidRPr="006D6C4F">
          <w:rPr>
            <w:rStyle w:val="Hyperlink"/>
            <w:rFonts w:ascii="Times New Roman" w:hAnsi="Times New Roman"/>
            <w:bCs/>
            <w:sz w:val="28"/>
            <w:szCs w:val="28"/>
          </w:rPr>
          <w:t>https://thelegalvidya.com/the-prevalence-of-dowry/</w:t>
        </w:r>
      </w:hyperlink>
      <w:r>
        <w:rPr>
          <w:rFonts w:ascii="Times New Roman" w:hAnsi="Times New Roman"/>
          <w:bCs/>
          <w:sz w:val="28"/>
          <w:szCs w:val="28"/>
        </w:rPr>
        <w:t xml:space="preserve"> (Official Page)</w:t>
      </w:r>
    </w:p>
    <w:p w14:paraId="35EE9841" w14:textId="214C17BD" w:rsidR="00161AEE" w:rsidRDefault="00F77150" w:rsidP="00EA37ED">
      <w:pPr>
        <w:pStyle w:val="ListParagraph"/>
        <w:numPr>
          <w:ilvl w:val="0"/>
          <w:numId w:val="0"/>
        </w:numPr>
        <w:spacing w:after="160" w:line="360" w:lineRule="auto"/>
        <w:ind w:left="1440"/>
        <w:contextualSpacing/>
        <w:jc w:val="both"/>
        <w:rPr>
          <w:rFonts w:ascii="Times New Roman" w:hAnsi="Times New Roman"/>
          <w:bCs/>
          <w:sz w:val="28"/>
          <w:szCs w:val="28"/>
        </w:rPr>
      </w:pPr>
      <w:hyperlink r:id="rId17" w:history="1">
        <w:r w:rsidR="00782C8F" w:rsidRPr="006D6C4F">
          <w:rPr>
            <w:rStyle w:val="Hyperlink"/>
            <w:rFonts w:ascii="Times New Roman" w:hAnsi="Times New Roman"/>
            <w:bCs/>
            <w:sz w:val="28"/>
            <w:szCs w:val="28"/>
          </w:rPr>
          <w:t>https://www.linkedin.com/feed/update/urn:li:activity:6820260826956480512/</w:t>
        </w:r>
      </w:hyperlink>
      <w:r w:rsidR="00782C8F">
        <w:rPr>
          <w:rFonts w:ascii="Times New Roman" w:hAnsi="Times New Roman"/>
          <w:bCs/>
          <w:sz w:val="28"/>
          <w:szCs w:val="28"/>
        </w:rPr>
        <w:t xml:space="preserve"> (LinkedIn Page)</w:t>
      </w:r>
    </w:p>
    <w:p w14:paraId="4A25C278" w14:textId="77777777" w:rsidR="00161AEE" w:rsidRDefault="00161AEE" w:rsidP="00EA37ED">
      <w:pPr>
        <w:pStyle w:val="ListParagraph"/>
        <w:numPr>
          <w:ilvl w:val="0"/>
          <w:numId w:val="8"/>
        </w:numPr>
        <w:spacing w:after="160" w:line="360" w:lineRule="auto"/>
        <w:contextualSpacing/>
        <w:jc w:val="both"/>
        <w:rPr>
          <w:rFonts w:ascii="Times New Roman" w:hAnsi="Times New Roman"/>
          <w:bCs/>
          <w:sz w:val="28"/>
          <w:szCs w:val="28"/>
        </w:rPr>
      </w:pPr>
      <w:r>
        <w:rPr>
          <w:rFonts w:ascii="Times New Roman" w:hAnsi="Times New Roman"/>
          <w:bCs/>
          <w:sz w:val="28"/>
          <w:szCs w:val="28"/>
        </w:rPr>
        <w:t xml:space="preserve">Article 4- </w:t>
      </w:r>
      <w:hyperlink r:id="rId18" w:history="1">
        <w:r w:rsidRPr="00DE0C22">
          <w:rPr>
            <w:rStyle w:val="Hyperlink"/>
            <w:rFonts w:ascii="Times New Roman" w:hAnsi="Times New Roman"/>
            <w:bCs/>
            <w:sz w:val="28"/>
            <w:szCs w:val="28"/>
          </w:rPr>
          <w:t>https://thelegalvidya.com/transgenders-in-india/</w:t>
        </w:r>
      </w:hyperlink>
    </w:p>
    <w:p w14:paraId="7F376CD2" w14:textId="1BE56378" w:rsidR="00161AEE" w:rsidRPr="00161AEE" w:rsidRDefault="00161AEE" w:rsidP="00EA37ED">
      <w:pPr>
        <w:pStyle w:val="ListParagraph"/>
        <w:numPr>
          <w:ilvl w:val="0"/>
          <w:numId w:val="0"/>
        </w:numPr>
        <w:spacing w:after="160" w:line="360" w:lineRule="auto"/>
        <w:ind w:left="1440"/>
        <w:contextualSpacing/>
        <w:jc w:val="both"/>
        <w:rPr>
          <w:rFonts w:ascii="Times New Roman" w:hAnsi="Times New Roman"/>
          <w:bCs/>
          <w:sz w:val="28"/>
          <w:szCs w:val="28"/>
        </w:rPr>
      </w:pPr>
      <w:r w:rsidRPr="00161AEE">
        <w:rPr>
          <w:rFonts w:ascii="Times New Roman" w:hAnsi="Times New Roman"/>
          <w:bCs/>
          <w:sz w:val="28"/>
          <w:szCs w:val="28"/>
        </w:rPr>
        <w:t xml:space="preserve"> (Official Page)</w:t>
      </w:r>
    </w:p>
    <w:p w14:paraId="36AD7602" w14:textId="6D8D933A" w:rsidR="00681A1D" w:rsidRDefault="00957712" w:rsidP="00EA37ED">
      <w:pPr>
        <w:pStyle w:val="ListParagraph"/>
        <w:numPr>
          <w:ilvl w:val="0"/>
          <w:numId w:val="5"/>
        </w:numPr>
        <w:spacing w:line="360" w:lineRule="auto"/>
        <w:contextualSpacing/>
        <w:jc w:val="both"/>
        <w:rPr>
          <w:rFonts w:ascii="Times New Roman" w:hAnsi="Times New Roman"/>
          <w:bCs/>
          <w:sz w:val="28"/>
          <w:szCs w:val="28"/>
        </w:rPr>
      </w:pPr>
      <w:r w:rsidRPr="006D77EA">
        <w:rPr>
          <w:rFonts w:ascii="Times New Roman" w:hAnsi="Times New Roman"/>
          <w:b/>
          <w:i/>
          <w:iCs/>
          <w:sz w:val="28"/>
          <w:szCs w:val="28"/>
        </w:rPr>
        <w:t>“</w:t>
      </w:r>
      <w:r w:rsidR="00681A1D" w:rsidRPr="006D77EA">
        <w:rPr>
          <w:rFonts w:ascii="Times New Roman" w:hAnsi="Times New Roman"/>
          <w:b/>
          <w:i/>
          <w:iCs/>
          <w:sz w:val="28"/>
          <w:szCs w:val="28"/>
        </w:rPr>
        <w:t>Human Rights and Maritime Laws</w:t>
      </w:r>
      <w:r w:rsidRPr="006D77EA">
        <w:rPr>
          <w:rFonts w:ascii="Times New Roman" w:hAnsi="Times New Roman"/>
          <w:b/>
          <w:i/>
          <w:iCs/>
          <w:sz w:val="28"/>
          <w:szCs w:val="28"/>
        </w:rPr>
        <w:t>”</w:t>
      </w:r>
      <w:r w:rsidRPr="00957712">
        <w:rPr>
          <w:rFonts w:ascii="Times New Roman" w:hAnsi="Times New Roman"/>
          <w:b/>
          <w:sz w:val="28"/>
          <w:szCs w:val="28"/>
        </w:rPr>
        <w:t xml:space="preserve"> </w:t>
      </w:r>
      <w:r w:rsidR="00681A1D">
        <w:rPr>
          <w:rFonts w:ascii="Times New Roman" w:hAnsi="Times New Roman"/>
          <w:bCs/>
          <w:sz w:val="28"/>
          <w:szCs w:val="28"/>
        </w:rPr>
        <w:t xml:space="preserve">has been uploaded in the official site of </w:t>
      </w:r>
      <w:proofErr w:type="gramStart"/>
      <w:r w:rsidR="00681A1D">
        <w:rPr>
          <w:rFonts w:ascii="Times New Roman" w:hAnsi="Times New Roman"/>
          <w:bCs/>
          <w:sz w:val="28"/>
          <w:szCs w:val="28"/>
        </w:rPr>
        <w:t>The</w:t>
      </w:r>
      <w:proofErr w:type="gramEnd"/>
      <w:r w:rsidR="00681A1D">
        <w:rPr>
          <w:rFonts w:ascii="Times New Roman" w:hAnsi="Times New Roman"/>
          <w:bCs/>
          <w:sz w:val="28"/>
          <w:szCs w:val="28"/>
        </w:rPr>
        <w:t xml:space="preserve"> [A] Political Pipeline</w:t>
      </w:r>
      <w:r w:rsidR="006D1234">
        <w:rPr>
          <w:rFonts w:ascii="Times New Roman" w:hAnsi="Times New Roman"/>
          <w:bCs/>
          <w:sz w:val="28"/>
          <w:szCs w:val="28"/>
        </w:rPr>
        <w:t xml:space="preserve"> on 26</w:t>
      </w:r>
      <w:r w:rsidR="006D1234" w:rsidRPr="006D1234">
        <w:rPr>
          <w:rFonts w:ascii="Times New Roman" w:hAnsi="Times New Roman"/>
          <w:bCs/>
          <w:sz w:val="28"/>
          <w:szCs w:val="28"/>
          <w:vertAlign w:val="superscript"/>
        </w:rPr>
        <w:t>th</w:t>
      </w:r>
      <w:r w:rsidR="006D1234">
        <w:rPr>
          <w:rFonts w:ascii="Times New Roman" w:hAnsi="Times New Roman"/>
          <w:bCs/>
          <w:sz w:val="28"/>
          <w:szCs w:val="28"/>
        </w:rPr>
        <w:t xml:space="preserve"> June 2021</w:t>
      </w:r>
      <w:r w:rsidR="00CB4EE5">
        <w:rPr>
          <w:rFonts w:ascii="Times New Roman" w:hAnsi="Times New Roman"/>
          <w:bCs/>
          <w:sz w:val="28"/>
          <w:szCs w:val="28"/>
        </w:rPr>
        <w:t xml:space="preserve"> and on LinkedIn. </w:t>
      </w:r>
    </w:p>
    <w:p w14:paraId="0C180F16" w14:textId="77777777" w:rsidR="00D41BAE" w:rsidRDefault="00F77150" w:rsidP="00EA37ED">
      <w:pPr>
        <w:pStyle w:val="ListParagraph"/>
        <w:numPr>
          <w:ilvl w:val="0"/>
          <w:numId w:val="0"/>
        </w:numPr>
        <w:spacing w:line="360" w:lineRule="auto"/>
        <w:ind w:left="720"/>
        <w:contextualSpacing/>
        <w:jc w:val="both"/>
        <w:rPr>
          <w:rFonts w:ascii="Times New Roman" w:hAnsi="Times New Roman"/>
          <w:bCs/>
          <w:sz w:val="28"/>
          <w:szCs w:val="28"/>
        </w:rPr>
      </w:pPr>
      <w:hyperlink r:id="rId19" w:history="1">
        <w:r w:rsidR="00D41BAE" w:rsidRPr="00586464">
          <w:rPr>
            <w:rStyle w:val="Hyperlink"/>
            <w:rFonts w:ascii="Times New Roman" w:hAnsi="Times New Roman"/>
            <w:bCs/>
            <w:sz w:val="28"/>
            <w:szCs w:val="28"/>
          </w:rPr>
          <w:t>https://simulegum.com/Main/Opportunities_details/human-rights-and-maritime-laws</w:t>
        </w:r>
      </w:hyperlink>
      <w:r w:rsidR="00D41BAE">
        <w:rPr>
          <w:rFonts w:ascii="Times New Roman" w:hAnsi="Times New Roman"/>
          <w:bCs/>
          <w:sz w:val="28"/>
          <w:szCs w:val="28"/>
        </w:rPr>
        <w:t xml:space="preserve"> (Official Site)</w:t>
      </w:r>
    </w:p>
    <w:p w14:paraId="5F36FF83" w14:textId="64DE4F53" w:rsidR="00ED4249" w:rsidRPr="00D41BAE" w:rsidRDefault="00F77150" w:rsidP="00EA37ED">
      <w:pPr>
        <w:pStyle w:val="ListParagraph"/>
        <w:numPr>
          <w:ilvl w:val="0"/>
          <w:numId w:val="0"/>
        </w:numPr>
        <w:spacing w:line="360" w:lineRule="auto"/>
        <w:ind w:left="720"/>
        <w:contextualSpacing/>
        <w:jc w:val="both"/>
        <w:rPr>
          <w:rFonts w:ascii="Times New Roman" w:hAnsi="Times New Roman"/>
          <w:bCs/>
          <w:sz w:val="28"/>
          <w:szCs w:val="28"/>
        </w:rPr>
      </w:pPr>
      <w:hyperlink r:id="rId20" w:history="1">
        <w:r w:rsidR="00D41BAE" w:rsidRPr="00586464">
          <w:rPr>
            <w:rStyle w:val="Hyperlink"/>
            <w:rFonts w:ascii="Times New Roman" w:hAnsi="Times New Roman"/>
            <w:bCs/>
            <w:sz w:val="28"/>
            <w:szCs w:val="28"/>
          </w:rPr>
          <w:t>https://www.linkedin.com/feed/update/urn:li:activity:6814549969668767744/</w:t>
        </w:r>
      </w:hyperlink>
      <w:r w:rsidR="00ED4249" w:rsidRPr="00D41BAE">
        <w:rPr>
          <w:rFonts w:ascii="Times New Roman" w:hAnsi="Times New Roman"/>
          <w:bCs/>
          <w:sz w:val="28"/>
          <w:szCs w:val="28"/>
        </w:rPr>
        <w:t xml:space="preserve"> (LinkedIn page)</w:t>
      </w:r>
    </w:p>
    <w:p w14:paraId="11FCDEE2" w14:textId="1F730414" w:rsidR="00681A1D" w:rsidRPr="00ED4249" w:rsidRDefault="006A5ACF" w:rsidP="00EA37ED">
      <w:pPr>
        <w:pStyle w:val="ListParagraph"/>
        <w:numPr>
          <w:ilvl w:val="0"/>
          <w:numId w:val="5"/>
        </w:numPr>
        <w:spacing w:line="360" w:lineRule="auto"/>
        <w:contextualSpacing/>
        <w:jc w:val="both"/>
        <w:rPr>
          <w:rFonts w:ascii="Times New Roman" w:hAnsi="Times New Roman"/>
          <w:bCs/>
          <w:sz w:val="28"/>
          <w:szCs w:val="28"/>
        </w:rPr>
      </w:pPr>
      <w:r w:rsidRPr="00ED4249">
        <w:rPr>
          <w:rFonts w:ascii="Times New Roman" w:hAnsi="Times New Roman"/>
          <w:bCs/>
          <w:sz w:val="28"/>
          <w:szCs w:val="28"/>
        </w:rPr>
        <w:t xml:space="preserve"> The manuscript </w:t>
      </w:r>
      <w:r w:rsidR="00957712" w:rsidRPr="006D77EA">
        <w:rPr>
          <w:rFonts w:ascii="Times New Roman" w:hAnsi="Times New Roman"/>
          <w:b/>
          <w:i/>
          <w:iCs/>
          <w:sz w:val="28"/>
          <w:szCs w:val="28"/>
        </w:rPr>
        <w:t>“</w:t>
      </w:r>
      <w:r w:rsidRPr="006D77EA">
        <w:rPr>
          <w:rFonts w:ascii="Times New Roman" w:hAnsi="Times New Roman"/>
          <w:b/>
          <w:i/>
          <w:iCs/>
          <w:sz w:val="28"/>
          <w:szCs w:val="28"/>
        </w:rPr>
        <w:t>THE BIOMEDICAL WASTE (MANAGEMENT AND HANDLING) RULES, 1998: AN ANALYSIS IN THE LIGHT OF THE LEGAL FRAMEWORK</w:t>
      </w:r>
      <w:r w:rsidR="00957712" w:rsidRPr="006D77EA">
        <w:rPr>
          <w:rFonts w:ascii="Times New Roman" w:hAnsi="Times New Roman"/>
          <w:b/>
          <w:i/>
          <w:iCs/>
          <w:sz w:val="28"/>
          <w:szCs w:val="28"/>
        </w:rPr>
        <w:t>”</w:t>
      </w:r>
      <w:r w:rsidRPr="00ED4249">
        <w:rPr>
          <w:rFonts w:ascii="Times New Roman" w:hAnsi="Times New Roman"/>
          <w:bCs/>
          <w:sz w:val="28"/>
          <w:szCs w:val="28"/>
        </w:rPr>
        <w:t xml:space="preserve"> had been successfully published in Volume 4 Issue </w:t>
      </w:r>
      <w:r w:rsidRPr="00ED4249">
        <w:rPr>
          <w:rFonts w:ascii="Times New Roman" w:hAnsi="Times New Roman"/>
          <w:bCs/>
          <w:sz w:val="28"/>
          <w:szCs w:val="28"/>
        </w:rPr>
        <w:lastRenderedPageBreak/>
        <w:t>3 of International Journal of Law Management &amp; Humanities [ISSN 2581-5369], a double-blinded peer-reviewed, bi-monthly international Journal.</w:t>
      </w:r>
    </w:p>
    <w:p w14:paraId="1DF0AF84" w14:textId="7935859A" w:rsidR="004E3B63" w:rsidRDefault="00F77150" w:rsidP="00EA37ED">
      <w:pPr>
        <w:pStyle w:val="ListParagraph"/>
        <w:numPr>
          <w:ilvl w:val="0"/>
          <w:numId w:val="0"/>
        </w:numPr>
        <w:spacing w:line="360" w:lineRule="auto"/>
        <w:ind w:left="720"/>
        <w:contextualSpacing/>
        <w:jc w:val="both"/>
        <w:rPr>
          <w:rFonts w:ascii="Times New Roman" w:hAnsi="Times New Roman"/>
          <w:bCs/>
          <w:sz w:val="28"/>
          <w:szCs w:val="28"/>
        </w:rPr>
      </w:pPr>
      <w:hyperlink r:id="rId21" w:history="1">
        <w:r w:rsidR="004E3B63" w:rsidRPr="00943011">
          <w:rPr>
            <w:rStyle w:val="Hyperlink"/>
            <w:rFonts w:ascii="Times New Roman" w:hAnsi="Times New Roman"/>
            <w:bCs/>
            <w:sz w:val="28"/>
            <w:szCs w:val="28"/>
          </w:rPr>
          <w:t>https://doij.org/10.10000/IJLMH.111216</w:t>
        </w:r>
      </w:hyperlink>
    </w:p>
    <w:p w14:paraId="15536CB8" w14:textId="36295A26" w:rsidR="004E3B63" w:rsidRDefault="0063274D" w:rsidP="00EA37ED">
      <w:pPr>
        <w:pStyle w:val="ListParagraph"/>
        <w:numPr>
          <w:ilvl w:val="0"/>
          <w:numId w:val="5"/>
        </w:numPr>
        <w:spacing w:line="360" w:lineRule="auto"/>
        <w:contextualSpacing/>
        <w:jc w:val="both"/>
        <w:rPr>
          <w:rFonts w:ascii="Times New Roman" w:hAnsi="Times New Roman"/>
          <w:bCs/>
          <w:sz w:val="28"/>
          <w:szCs w:val="28"/>
        </w:rPr>
      </w:pPr>
      <w:r>
        <w:rPr>
          <w:rFonts w:ascii="Times New Roman" w:hAnsi="Times New Roman"/>
          <w:bCs/>
          <w:sz w:val="28"/>
          <w:szCs w:val="28"/>
        </w:rPr>
        <w:t xml:space="preserve"> </w:t>
      </w:r>
      <w:r w:rsidR="00BA4B23" w:rsidRPr="006D77EA">
        <w:rPr>
          <w:rFonts w:ascii="Times New Roman" w:hAnsi="Times New Roman"/>
          <w:b/>
          <w:i/>
          <w:iCs/>
          <w:sz w:val="28"/>
          <w:szCs w:val="28"/>
        </w:rPr>
        <w:t>“</w:t>
      </w:r>
      <w:r w:rsidRPr="006D77EA">
        <w:rPr>
          <w:rFonts w:ascii="Times New Roman" w:hAnsi="Times New Roman"/>
          <w:b/>
          <w:i/>
          <w:iCs/>
          <w:sz w:val="28"/>
          <w:szCs w:val="28"/>
        </w:rPr>
        <w:t xml:space="preserve">Protection </w:t>
      </w:r>
      <w:r w:rsidR="005C0F22" w:rsidRPr="006D77EA">
        <w:rPr>
          <w:rFonts w:ascii="Times New Roman" w:hAnsi="Times New Roman"/>
          <w:b/>
          <w:i/>
          <w:iCs/>
          <w:sz w:val="28"/>
          <w:szCs w:val="28"/>
        </w:rPr>
        <w:t>of</w:t>
      </w:r>
      <w:r w:rsidRPr="006D77EA">
        <w:rPr>
          <w:rFonts w:ascii="Times New Roman" w:hAnsi="Times New Roman"/>
          <w:b/>
          <w:i/>
          <w:iCs/>
          <w:sz w:val="28"/>
          <w:szCs w:val="28"/>
        </w:rPr>
        <w:t xml:space="preserve"> The Environment: An Analysis Under </w:t>
      </w:r>
      <w:r w:rsidR="005C0F22" w:rsidRPr="006D77EA">
        <w:rPr>
          <w:rFonts w:ascii="Times New Roman" w:hAnsi="Times New Roman"/>
          <w:b/>
          <w:i/>
          <w:iCs/>
          <w:sz w:val="28"/>
          <w:szCs w:val="28"/>
        </w:rPr>
        <w:t>the</w:t>
      </w:r>
      <w:r w:rsidRPr="006D77EA">
        <w:rPr>
          <w:rFonts w:ascii="Times New Roman" w:hAnsi="Times New Roman"/>
          <w:b/>
          <w:i/>
          <w:iCs/>
          <w:sz w:val="28"/>
          <w:szCs w:val="28"/>
        </w:rPr>
        <w:t xml:space="preserve"> Indian Framework</w:t>
      </w:r>
      <w:r w:rsidR="00BA4B23" w:rsidRPr="006D77EA">
        <w:rPr>
          <w:rFonts w:ascii="Times New Roman" w:hAnsi="Times New Roman"/>
          <w:b/>
          <w:i/>
          <w:iCs/>
          <w:sz w:val="28"/>
          <w:szCs w:val="28"/>
        </w:rPr>
        <w:t>”</w:t>
      </w:r>
      <w:r w:rsidRPr="00BA4B23">
        <w:rPr>
          <w:rFonts w:ascii="Times New Roman" w:hAnsi="Times New Roman"/>
          <w:b/>
          <w:sz w:val="28"/>
          <w:szCs w:val="28"/>
        </w:rPr>
        <w:t xml:space="preserve"> </w:t>
      </w:r>
      <w:r>
        <w:rPr>
          <w:rFonts w:ascii="Times New Roman" w:hAnsi="Times New Roman"/>
          <w:bCs/>
          <w:sz w:val="28"/>
          <w:szCs w:val="28"/>
        </w:rPr>
        <w:t xml:space="preserve">for LegalReadings has been published on their website </w:t>
      </w:r>
      <w:hyperlink r:id="rId22" w:history="1">
        <w:r w:rsidRPr="008440C4">
          <w:rPr>
            <w:rStyle w:val="Hyperlink"/>
            <w:rFonts w:ascii="Times New Roman" w:hAnsi="Times New Roman"/>
            <w:bCs/>
            <w:sz w:val="28"/>
            <w:szCs w:val="28"/>
          </w:rPr>
          <w:t>www.legalreadings.com</w:t>
        </w:r>
      </w:hyperlink>
    </w:p>
    <w:p w14:paraId="0B4D4923" w14:textId="336DA2BD" w:rsidR="00296E2D" w:rsidRDefault="00F77150" w:rsidP="00EA37ED">
      <w:pPr>
        <w:pStyle w:val="ListParagraph"/>
        <w:numPr>
          <w:ilvl w:val="0"/>
          <w:numId w:val="0"/>
        </w:numPr>
        <w:spacing w:line="360" w:lineRule="auto"/>
        <w:ind w:left="720"/>
        <w:contextualSpacing/>
        <w:jc w:val="both"/>
        <w:rPr>
          <w:rFonts w:ascii="Times New Roman" w:hAnsi="Times New Roman"/>
          <w:bCs/>
          <w:sz w:val="28"/>
          <w:szCs w:val="28"/>
        </w:rPr>
      </w:pPr>
      <w:hyperlink r:id="rId23" w:history="1">
        <w:r w:rsidR="005C0F22" w:rsidRPr="008440C4">
          <w:rPr>
            <w:rStyle w:val="Hyperlink"/>
            <w:rFonts w:ascii="Times New Roman" w:hAnsi="Times New Roman"/>
            <w:bCs/>
            <w:sz w:val="28"/>
            <w:szCs w:val="28"/>
          </w:rPr>
          <w:t>https://legalreadings.com/protection-of-the-environment-under-the-indian-framework/</w:t>
        </w:r>
      </w:hyperlink>
    </w:p>
    <w:p w14:paraId="10090887" w14:textId="6A07A075" w:rsidR="00B5605B" w:rsidRDefault="00B5605B" w:rsidP="00EA37ED">
      <w:pPr>
        <w:pStyle w:val="ListParagraph"/>
        <w:numPr>
          <w:ilvl w:val="0"/>
          <w:numId w:val="5"/>
        </w:numPr>
        <w:spacing w:line="360" w:lineRule="auto"/>
        <w:contextualSpacing/>
        <w:jc w:val="both"/>
        <w:rPr>
          <w:rFonts w:ascii="Times New Roman" w:hAnsi="Times New Roman"/>
          <w:bCs/>
          <w:sz w:val="28"/>
          <w:szCs w:val="28"/>
        </w:rPr>
      </w:pPr>
      <w:r>
        <w:rPr>
          <w:rFonts w:ascii="Times New Roman" w:hAnsi="Times New Roman"/>
          <w:bCs/>
          <w:sz w:val="28"/>
          <w:szCs w:val="28"/>
        </w:rPr>
        <w:t xml:space="preserve"> </w:t>
      </w:r>
      <w:r w:rsidRPr="006D77EA">
        <w:rPr>
          <w:rFonts w:ascii="Times New Roman" w:hAnsi="Times New Roman"/>
          <w:b/>
          <w:i/>
          <w:iCs/>
          <w:sz w:val="28"/>
          <w:szCs w:val="28"/>
        </w:rPr>
        <w:t>“Stan Swamy Case: Human Rights violation?”</w:t>
      </w:r>
      <w:r>
        <w:rPr>
          <w:rFonts w:ascii="Times New Roman" w:hAnsi="Times New Roman"/>
          <w:bCs/>
          <w:sz w:val="28"/>
          <w:szCs w:val="28"/>
        </w:rPr>
        <w:t xml:space="preserve"> has been published on STRICTLY LEGAL</w:t>
      </w:r>
    </w:p>
    <w:p w14:paraId="26378666" w14:textId="1BBE02F5" w:rsidR="00CD3A7F" w:rsidRDefault="00F77150" w:rsidP="00EA37ED">
      <w:pPr>
        <w:pStyle w:val="ListParagraph"/>
        <w:numPr>
          <w:ilvl w:val="0"/>
          <w:numId w:val="0"/>
        </w:numPr>
        <w:spacing w:line="360" w:lineRule="auto"/>
        <w:ind w:left="720"/>
        <w:contextualSpacing/>
        <w:jc w:val="both"/>
        <w:rPr>
          <w:rStyle w:val="Hyperlink"/>
          <w:rFonts w:ascii="Times New Roman" w:hAnsi="Times New Roman"/>
          <w:bCs/>
          <w:sz w:val="28"/>
          <w:szCs w:val="28"/>
        </w:rPr>
      </w:pPr>
      <w:hyperlink r:id="rId24" w:history="1">
        <w:r w:rsidR="00B5605B" w:rsidRPr="007B41A5">
          <w:rPr>
            <w:rStyle w:val="Hyperlink"/>
            <w:rFonts w:ascii="Times New Roman" w:hAnsi="Times New Roman"/>
            <w:bCs/>
            <w:sz w:val="28"/>
            <w:szCs w:val="28"/>
          </w:rPr>
          <w:t>https://strictlylegal.in/stan-swamy-case-human-rights-violation/</w:t>
        </w:r>
      </w:hyperlink>
    </w:p>
    <w:p w14:paraId="12521E5E" w14:textId="1AAB16D3" w:rsidR="00CD3A7F" w:rsidRDefault="00CD3A7F" w:rsidP="00EA37ED">
      <w:pPr>
        <w:pStyle w:val="ListParagraph"/>
        <w:numPr>
          <w:ilvl w:val="0"/>
          <w:numId w:val="5"/>
        </w:numPr>
        <w:spacing w:line="360" w:lineRule="auto"/>
        <w:contextualSpacing/>
        <w:jc w:val="both"/>
        <w:rPr>
          <w:rFonts w:ascii="Times New Roman" w:hAnsi="Times New Roman"/>
          <w:bCs/>
          <w:sz w:val="28"/>
          <w:szCs w:val="28"/>
        </w:rPr>
      </w:pPr>
      <w:r>
        <w:rPr>
          <w:rFonts w:ascii="Times New Roman" w:hAnsi="Times New Roman"/>
          <w:bCs/>
          <w:sz w:val="28"/>
          <w:szCs w:val="28"/>
        </w:rPr>
        <w:t xml:space="preserve"> </w:t>
      </w:r>
      <w:r w:rsidR="00952A75" w:rsidRPr="006D77EA">
        <w:rPr>
          <w:rFonts w:ascii="Times New Roman" w:hAnsi="Times New Roman"/>
          <w:b/>
          <w:i/>
          <w:iCs/>
          <w:sz w:val="28"/>
          <w:szCs w:val="28"/>
        </w:rPr>
        <w:t>“</w:t>
      </w:r>
      <w:r w:rsidRPr="006D77EA">
        <w:rPr>
          <w:rFonts w:ascii="Times New Roman" w:hAnsi="Times New Roman"/>
          <w:b/>
          <w:i/>
          <w:iCs/>
          <w:sz w:val="28"/>
          <w:szCs w:val="28"/>
        </w:rPr>
        <w:t>Human Trafficking in India with Reference to Prostitution</w:t>
      </w:r>
      <w:r w:rsidR="00952A75" w:rsidRPr="006D77EA">
        <w:rPr>
          <w:rFonts w:ascii="Times New Roman" w:hAnsi="Times New Roman"/>
          <w:b/>
          <w:i/>
          <w:iCs/>
          <w:sz w:val="28"/>
          <w:szCs w:val="28"/>
        </w:rPr>
        <w:t>”</w:t>
      </w:r>
      <w:r>
        <w:rPr>
          <w:rFonts w:ascii="Times New Roman" w:hAnsi="Times New Roman"/>
          <w:bCs/>
          <w:sz w:val="28"/>
          <w:szCs w:val="28"/>
        </w:rPr>
        <w:t xml:space="preserve"> has been published on StrictlyLegal</w:t>
      </w:r>
    </w:p>
    <w:p w14:paraId="3F5B8C72" w14:textId="087CBADD" w:rsidR="00952A75" w:rsidRDefault="00F77150" w:rsidP="00EA37ED">
      <w:pPr>
        <w:pStyle w:val="ListParagraph"/>
        <w:numPr>
          <w:ilvl w:val="0"/>
          <w:numId w:val="0"/>
        </w:numPr>
        <w:spacing w:line="360" w:lineRule="auto"/>
        <w:ind w:left="720"/>
        <w:contextualSpacing/>
        <w:jc w:val="both"/>
        <w:rPr>
          <w:rStyle w:val="Hyperlink"/>
          <w:rFonts w:ascii="Times New Roman" w:hAnsi="Times New Roman"/>
          <w:bCs/>
          <w:sz w:val="28"/>
          <w:szCs w:val="28"/>
        </w:rPr>
      </w:pPr>
      <w:hyperlink r:id="rId25" w:history="1">
        <w:r w:rsidR="00CD3A7F" w:rsidRPr="00693CE0">
          <w:rPr>
            <w:rStyle w:val="Hyperlink"/>
            <w:rFonts w:ascii="Times New Roman" w:hAnsi="Times New Roman"/>
            <w:bCs/>
            <w:sz w:val="28"/>
            <w:szCs w:val="28"/>
          </w:rPr>
          <w:t>https://strictlylegal.in/human-trafficking-in-india-with-reference-to-prostitution/</w:t>
        </w:r>
      </w:hyperlink>
    </w:p>
    <w:p w14:paraId="34197020" w14:textId="5A59ACB6" w:rsidR="00952A75" w:rsidRDefault="003F2FAB" w:rsidP="00EA37ED">
      <w:pPr>
        <w:pStyle w:val="ListParagraph"/>
        <w:numPr>
          <w:ilvl w:val="0"/>
          <w:numId w:val="5"/>
        </w:numPr>
        <w:spacing w:line="360" w:lineRule="auto"/>
        <w:contextualSpacing/>
        <w:jc w:val="both"/>
        <w:rPr>
          <w:rFonts w:ascii="Times New Roman" w:hAnsi="Times New Roman"/>
          <w:bCs/>
          <w:sz w:val="28"/>
          <w:szCs w:val="28"/>
        </w:rPr>
      </w:pPr>
      <w:r>
        <w:rPr>
          <w:rFonts w:ascii="Times New Roman" w:hAnsi="Times New Roman"/>
          <w:bCs/>
          <w:sz w:val="28"/>
          <w:szCs w:val="28"/>
        </w:rPr>
        <w:t xml:space="preserve"> </w:t>
      </w:r>
      <w:r w:rsidRPr="006D77EA">
        <w:rPr>
          <w:rFonts w:ascii="Times New Roman" w:hAnsi="Times New Roman"/>
          <w:b/>
          <w:i/>
          <w:iCs/>
          <w:sz w:val="28"/>
          <w:szCs w:val="28"/>
        </w:rPr>
        <w:t>“Rights of Women and Children: Analysis in the Covid times”</w:t>
      </w:r>
      <w:r>
        <w:rPr>
          <w:rFonts w:ascii="Times New Roman" w:hAnsi="Times New Roman"/>
          <w:bCs/>
          <w:sz w:val="28"/>
          <w:szCs w:val="28"/>
        </w:rPr>
        <w:t xml:space="preserve"> has been published on Legalonus</w:t>
      </w:r>
    </w:p>
    <w:p w14:paraId="3D43A0C1" w14:textId="1C33D662" w:rsidR="002A4CE6" w:rsidRDefault="00F77150" w:rsidP="00EA37ED">
      <w:pPr>
        <w:pStyle w:val="ListParagraph"/>
        <w:numPr>
          <w:ilvl w:val="0"/>
          <w:numId w:val="0"/>
        </w:numPr>
        <w:spacing w:line="360" w:lineRule="auto"/>
        <w:ind w:left="720"/>
        <w:contextualSpacing/>
        <w:jc w:val="both"/>
        <w:rPr>
          <w:rFonts w:ascii="Times New Roman" w:hAnsi="Times New Roman"/>
          <w:bCs/>
          <w:sz w:val="28"/>
          <w:szCs w:val="28"/>
        </w:rPr>
      </w:pPr>
      <w:hyperlink r:id="rId26" w:history="1">
        <w:r w:rsidR="002A4CE6" w:rsidRPr="009E2140">
          <w:rPr>
            <w:rStyle w:val="Hyperlink"/>
            <w:rFonts w:ascii="Times New Roman" w:hAnsi="Times New Roman"/>
            <w:bCs/>
            <w:sz w:val="28"/>
            <w:szCs w:val="28"/>
          </w:rPr>
          <w:t>https://legalonus.com/rights-of-women-and-children-analysis-in-the-covid-times/</w:t>
        </w:r>
      </w:hyperlink>
    </w:p>
    <w:p w14:paraId="0BB43144" w14:textId="3653FF1B" w:rsidR="00783E66" w:rsidRDefault="00783E66" w:rsidP="00EA37ED">
      <w:pPr>
        <w:pStyle w:val="ListParagraph"/>
        <w:numPr>
          <w:ilvl w:val="0"/>
          <w:numId w:val="5"/>
        </w:numPr>
        <w:spacing w:line="360" w:lineRule="auto"/>
        <w:contextualSpacing/>
        <w:jc w:val="both"/>
        <w:rPr>
          <w:rFonts w:ascii="Times New Roman" w:hAnsi="Times New Roman"/>
          <w:bCs/>
          <w:sz w:val="28"/>
          <w:szCs w:val="28"/>
        </w:rPr>
      </w:pPr>
      <w:r w:rsidRPr="006D77EA">
        <w:rPr>
          <w:rFonts w:ascii="Times New Roman" w:hAnsi="Times New Roman"/>
          <w:b/>
          <w:i/>
          <w:iCs/>
          <w:sz w:val="28"/>
          <w:szCs w:val="28"/>
        </w:rPr>
        <w:t>“Stan Swamy Case: Human Rights Violation?</w:t>
      </w:r>
      <w:r w:rsidR="000F01AE" w:rsidRPr="006D77EA">
        <w:rPr>
          <w:rFonts w:ascii="Times New Roman" w:hAnsi="Times New Roman"/>
          <w:b/>
          <w:i/>
          <w:iCs/>
          <w:sz w:val="28"/>
          <w:szCs w:val="28"/>
        </w:rPr>
        <w:t>”</w:t>
      </w:r>
      <w:r w:rsidRPr="006D77EA">
        <w:rPr>
          <w:rFonts w:ascii="Times New Roman" w:hAnsi="Times New Roman"/>
          <w:bCs/>
          <w:i/>
          <w:iCs/>
          <w:sz w:val="28"/>
          <w:szCs w:val="28"/>
        </w:rPr>
        <w:t xml:space="preserve"> </w:t>
      </w:r>
      <w:r w:rsidR="000F01AE">
        <w:rPr>
          <w:rFonts w:ascii="Times New Roman" w:hAnsi="Times New Roman"/>
          <w:bCs/>
          <w:sz w:val="28"/>
          <w:szCs w:val="28"/>
        </w:rPr>
        <w:t>h</w:t>
      </w:r>
      <w:r>
        <w:rPr>
          <w:rFonts w:ascii="Times New Roman" w:hAnsi="Times New Roman"/>
          <w:bCs/>
          <w:sz w:val="28"/>
          <w:szCs w:val="28"/>
        </w:rPr>
        <w:t>as been published on STRICTLY LEGAL</w:t>
      </w:r>
    </w:p>
    <w:p w14:paraId="5AF68295" w14:textId="5F9EE84E" w:rsidR="000F01AE" w:rsidRDefault="00F77150" w:rsidP="00EA37ED">
      <w:pPr>
        <w:pStyle w:val="ListParagraph"/>
        <w:numPr>
          <w:ilvl w:val="0"/>
          <w:numId w:val="0"/>
        </w:numPr>
        <w:spacing w:line="360" w:lineRule="auto"/>
        <w:ind w:left="720"/>
        <w:contextualSpacing/>
        <w:jc w:val="both"/>
        <w:rPr>
          <w:rFonts w:ascii="Times New Roman" w:hAnsi="Times New Roman"/>
          <w:bCs/>
          <w:sz w:val="28"/>
          <w:szCs w:val="28"/>
        </w:rPr>
      </w:pPr>
      <w:hyperlink r:id="rId27" w:history="1">
        <w:r w:rsidR="00783E66" w:rsidRPr="00EB6A9B">
          <w:rPr>
            <w:rStyle w:val="Hyperlink"/>
            <w:rFonts w:ascii="Times New Roman" w:hAnsi="Times New Roman"/>
            <w:bCs/>
            <w:sz w:val="28"/>
            <w:szCs w:val="28"/>
          </w:rPr>
          <w:t>https://strictlylegal.in/stan-swamy-case-human-rights-violation/</w:t>
        </w:r>
      </w:hyperlink>
    </w:p>
    <w:p w14:paraId="6E42D073" w14:textId="77D16506" w:rsidR="000F01AE" w:rsidRDefault="000F01AE" w:rsidP="00EA37ED">
      <w:pPr>
        <w:pStyle w:val="ListParagraph"/>
        <w:numPr>
          <w:ilvl w:val="0"/>
          <w:numId w:val="5"/>
        </w:numPr>
        <w:spacing w:line="360" w:lineRule="auto"/>
        <w:contextualSpacing/>
        <w:jc w:val="both"/>
        <w:rPr>
          <w:rFonts w:ascii="Times New Roman" w:hAnsi="Times New Roman"/>
          <w:bCs/>
          <w:sz w:val="28"/>
          <w:szCs w:val="28"/>
        </w:rPr>
      </w:pPr>
      <w:r w:rsidRPr="006D77EA">
        <w:rPr>
          <w:rFonts w:ascii="Times New Roman" w:hAnsi="Times New Roman"/>
          <w:b/>
          <w:i/>
          <w:iCs/>
          <w:sz w:val="28"/>
          <w:szCs w:val="28"/>
        </w:rPr>
        <w:t>“Human Trafficking in India with Reference to Prostitution”</w:t>
      </w:r>
      <w:r>
        <w:rPr>
          <w:rFonts w:ascii="Times New Roman" w:hAnsi="Times New Roman"/>
          <w:bCs/>
          <w:sz w:val="28"/>
          <w:szCs w:val="28"/>
        </w:rPr>
        <w:t xml:space="preserve"> has been published on STRICTLY LEGAL</w:t>
      </w:r>
    </w:p>
    <w:p w14:paraId="371D8D44" w14:textId="6AC23A4B" w:rsidR="000F01AE" w:rsidRDefault="00F77150" w:rsidP="00EA37ED">
      <w:pPr>
        <w:pStyle w:val="ListParagraph"/>
        <w:numPr>
          <w:ilvl w:val="0"/>
          <w:numId w:val="0"/>
        </w:numPr>
        <w:spacing w:line="360" w:lineRule="auto"/>
        <w:ind w:left="720"/>
        <w:contextualSpacing/>
        <w:jc w:val="both"/>
        <w:rPr>
          <w:rFonts w:ascii="Times New Roman" w:hAnsi="Times New Roman"/>
          <w:bCs/>
          <w:sz w:val="28"/>
          <w:szCs w:val="28"/>
        </w:rPr>
      </w:pPr>
      <w:hyperlink r:id="rId28" w:history="1">
        <w:r w:rsidR="000F01AE" w:rsidRPr="00EB6A9B">
          <w:rPr>
            <w:rStyle w:val="Hyperlink"/>
            <w:rFonts w:ascii="Times New Roman" w:hAnsi="Times New Roman"/>
            <w:bCs/>
            <w:sz w:val="28"/>
            <w:szCs w:val="28"/>
          </w:rPr>
          <w:t>https://strictlylegal.in/human-trafficking-in-india-with-reference-to-prostitution/</w:t>
        </w:r>
      </w:hyperlink>
    </w:p>
    <w:p w14:paraId="12D3F825" w14:textId="491073D1" w:rsidR="00BA03CC" w:rsidRPr="002033FF" w:rsidRDefault="00BA03CC" w:rsidP="002033FF">
      <w:pPr>
        <w:spacing w:line="360" w:lineRule="auto"/>
        <w:contextualSpacing/>
        <w:rPr>
          <w:rFonts w:ascii="Times New Roman" w:hAnsi="Times New Roman"/>
          <w:bCs/>
          <w:sz w:val="28"/>
          <w:szCs w:val="28"/>
        </w:rPr>
      </w:pPr>
    </w:p>
    <w:p w14:paraId="66E93BAB" w14:textId="197E764A" w:rsidR="00BA03CC" w:rsidRPr="00BA03CC" w:rsidRDefault="00BA03CC" w:rsidP="00EA37ED">
      <w:pPr>
        <w:pStyle w:val="ListParagraph"/>
        <w:numPr>
          <w:ilvl w:val="0"/>
          <w:numId w:val="0"/>
        </w:numPr>
        <w:pBdr>
          <w:bottom w:val="thinThickSmallGap" w:sz="24" w:space="1" w:color="auto"/>
        </w:pBdr>
        <w:spacing w:after="160" w:line="360" w:lineRule="auto"/>
        <w:ind w:left="720"/>
        <w:contextualSpacing/>
        <w:jc w:val="both"/>
        <w:rPr>
          <w:rFonts w:ascii="Times New Roman" w:hAnsi="Times New Roman"/>
          <w:b/>
          <w:sz w:val="28"/>
          <w:szCs w:val="28"/>
        </w:rPr>
      </w:pPr>
      <w:r w:rsidRPr="00BA03CC">
        <w:rPr>
          <w:rFonts w:ascii="Times New Roman" w:hAnsi="Times New Roman"/>
          <w:b/>
          <w:sz w:val="28"/>
          <w:szCs w:val="28"/>
        </w:rPr>
        <w:lastRenderedPageBreak/>
        <w:t>ACADEMIC QUALIFICATIONS</w:t>
      </w:r>
    </w:p>
    <w:p w14:paraId="1CA2F88C" w14:textId="590931A6" w:rsidR="00BA03CC" w:rsidRPr="00BA03CC" w:rsidRDefault="00BA03CC" w:rsidP="00EA37ED">
      <w:pPr>
        <w:pStyle w:val="ListParagraph"/>
        <w:numPr>
          <w:ilvl w:val="0"/>
          <w:numId w:val="0"/>
        </w:numPr>
        <w:spacing w:line="360" w:lineRule="auto"/>
        <w:ind w:left="720"/>
        <w:jc w:val="both"/>
        <w:rPr>
          <w:rFonts w:ascii="Times New Roman" w:hAnsi="Times New Roman"/>
          <w:bCs/>
          <w:sz w:val="28"/>
          <w:szCs w:val="28"/>
          <w:lang w:val="en-US"/>
        </w:rPr>
      </w:pPr>
      <w:r w:rsidRPr="00BA03CC">
        <w:rPr>
          <w:rFonts w:ascii="Times New Roman" w:hAnsi="Times New Roman"/>
          <w:bCs/>
          <w:sz w:val="28"/>
          <w:szCs w:val="28"/>
          <w:lang w:val="en-US"/>
        </w:rPr>
        <w:t>CBSE CLASS 10- PASSED IN YEAR 2018, WITH 84% (approx.)</w:t>
      </w:r>
    </w:p>
    <w:p w14:paraId="3325DC24" w14:textId="5A3C7271" w:rsidR="00BA03CC" w:rsidRPr="00BA03CC" w:rsidRDefault="00BA03CC" w:rsidP="00EA37ED">
      <w:pPr>
        <w:pStyle w:val="ListParagraph"/>
        <w:numPr>
          <w:ilvl w:val="0"/>
          <w:numId w:val="0"/>
        </w:numPr>
        <w:spacing w:line="360" w:lineRule="auto"/>
        <w:ind w:left="720"/>
        <w:jc w:val="both"/>
        <w:rPr>
          <w:rFonts w:ascii="Times New Roman" w:hAnsi="Times New Roman"/>
          <w:bCs/>
          <w:sz w:val="28"/>
          <w:szCs w:val="28"/>
          <w:lang w:val="en-US"/>
        </w:rPr>
      </w:pPr>
      <w:r w:rsidRPr="00BA03CC">
        <w:rPr>
          <w:rFonts w:ascii="Times New Roman" w:hAnsi="Times New Roman"/>
          <w:bCs/>
          <w:sz w:val="28"/>
          <w:szCs w:val="28"/>
          <w:lang w:val="en-US"/>
        </w:rPr>
        <w:t>CLASS 12- PASSED IN YEAR 2020, WITH 88%</w:t>
      </w:r>
      <w:r w:rsidR="003637ED">
        <w:rPr>
          <w:rFonts w:ascii="Times New Roman" w:hAnsi="Times New Roman"/>
          <w:bCs/>
          <w:sz w:val="28"/>
          <w:szCs w:val="28"/>
          <w:lang w:val="en-US"/>
        </w:rPr>
        <w:t xml:space="preserve"> </w:t>
      </w:r>
      <w:r w:rsidRPr="00BA03CC">
        <w:rPr>
          <w:rFonts w:ascii="Times New Roman" w:hAnsi="Times New Roman"/>
          <w:bCs/>
          <w:sz w:val="28"/>
          <w:szCs w:val="28"/>
          <w:lang w:val="en-US"/>
        </w:rPr>
        <w:t xml:space="preserve">(approx.) </w:t>
      </w:r>
    </w:p>
    <w:p w14:paraId="77B202B3" w14:textId="21265DA4" w:rsidR="00BA03CC" w:rsidRPr="00A53FE5" w:rsidRDefault="00BA03CC" w:rsidP="00EA37ED">
      <w:pPr>
        <w:pStyle w:val="ListParagraph"/>
        <w:numPr>
          <w:ilvl w:val="0"/>
          <w:numId w:val="0"/>
        </w:numPr>
        <w:spacing w:line="360" w:lineRule="auto"/>
        <w:ind w:left="720"/>
        <w:jc w:val="both"/>
        <w:rPr>
          <w:rFonts w:ascii="Times New Roman" w:hAnsi="Times New Roman"/>
          <w:bCs/>
          <w:sz w:val="28"/>
          <w:szCs w:val="28"/>
          <w:lang w:val="en-US"/>
        </w:rPr>
      </w:pPr>
      <w:r w:rsidRPr="00A53FE5">
        <w:rPr>
          <w:rFonts w:ascii="Times New Roman" w:hAnsi="Times New Roman"/>
          <w:bCs/>
          <w:sz w:val="28"/>
          <w:szCs w:val="28"/>
          <w:lang w:val="en-US"/>
        </w:rPr>
        <w:t>CURRENTLY STUDING AT NLUO</w:t>
      </w:r>
      <w:r w:rsidR="00CA43B5" w:rsidRPr="00A53FE5">
        <w:rPr>
          <w:rFonts w:ascii="Times New Roman" w:hAnsi="Times New Roman"/>
          <w:bCs/>
          <w:sz w:val="28"/>
          <w:szCs w:val="28"/>
          <w:lang w:val="en-US"/>
        </w:rPr>
        <w:t xml:space="preserve"> (National law University, Odisha)</w:t>
      </w:r>
      <w:r w:rsidRPr="00A53FE5">
        <w:rPr>
          <w:rFonts w:ascii="Times New Roman" w:hAnsi="Times New Roman"/>
          <w:bCs/>
          <w:sz w:val="28"/>
          <w:szCs w:val="28"/>
          <w:lang w:val="en-US"/>
        </w:rPr>
        <w:t xml:space="preserve"> </w:t>
      </w:r>
      <w:r w:rsidR="00A53FE5">
        <w:rPr>
          <w:rFonts w:ascii="Times New Roman" w:hAnsi="Times New Roman"/>
          <w:bCs/>
          <w:sz w:val="28"/>
          <w:szCs w:val="28"/>
          <w:lang w:val="en-US"/>
        </w:rPr>
        <w:t>2</w:t>
      </w:r>
      <w:r w:rsidR="00A53FE5" w:rsidRPr="00A53FE5">
        <w:rPr>
          <w:rFonts w:ascii="Times New Roman" w:hAnsi="Times New Roman"/>
          <w:bCs/>
          <w:sz w:val="28"/>
          <w:szCs w:val="28"/>
          <w:vertAlign w:val="superscript"/>
          <w:lang w:val="en-US"/>
        </w:rPr>
        <w:t>nd</w:t>
      </w:r>
      <w:r w:rsidR="00A53FE5">
        <w:rPr>
          <w:rFonts w:ascii="Times New Roman" w:hAnsi="Times New Roman"/>
          <w:bCs/>
          <w:sz w:val="28"/>
          <w:szCs w:val="28"/>
          <w:lang w:val="en-US"/>
        </w:rPr>
        <w:t xml:space="preserve"> Year. </w:t>
      </w:r>
    </w:p>
    <w:p w14:paraId="20BA9DB6" w14:textId="1FD3CC86" w:rsidR="00BA03CC" w:rsidRPr="00BA03CC" w:rsidRDefault="00BA03CC" w:rsidP="00EA37ED">
      <w:pPr>
        <w:pStyle w:val="ListParagraph"/>
        <w:numPr>
          <w:ilvl w:val="0"/>
          <w:numId w:val="0"/>
        </w:numPr>
        <w:pBdr>
          <w:bottom w:val="thinThickSmallGap" w:sz="24" w:space="1" w:color="auto"/>
        </w:pBdr>
        <w:spacing w:line="360" w:lineRule="auto"/>
        <w:ind w:left="720"/>
        <w:jc w:val="both"/>
        <w:rPr>
          <w:rFonts w:ascii="Times New Roman" w:hAnsi="Times New Roman"/>
          <w:b/>
          <w:sz w:val="28"/>
          <w:szCs w:val="28"/>
          <w:lang w:val="en-US"/>
        </w:rPr>
      </w:pPr>
      <w:r w:rsidRPr="00BA03CC">
        <w:rPr>
          <w:rFonts w:ascii="Times New Roman" w:hAnsi="Times New Roman"/>
          <w:b/>
          <w:sz w:val="28"/>
          <w:szCs w:val="28"/>
          <w:lang w:val="en-US"/>
        </w:rPr>
        <w:t>SKILLS</w:t>
      </w:r>
    </w:p>
    <w:p w14:paraId="4BF443E1" w14:textId="77777777" w:rsidR="00BA03CC" w:rsidRPr="00684D93" w:rsidRDefault="00BA03CC" w:rsidP="00EA37ED">
      <w:pPr>
        <w:pStyle w:val="ListParagraph"/>
        <w:numPr>
          <w:ilvl w:val="0"/>
          <w:numId w:val="6"/>
        </w:numPr>
        <w:spacing w:after="160" w:line="360" w:lineRule="auto"/>
        <w:contextualSpacing/>
        <w:jc w:val="both"/>
        <w:rPr>
          <w:rFonts w:ascii="Times New Roman" w:hAnsi="Times New Roman"/>
          <w:bCs/>
          <w:sz w:val="28"/>
          <w:szCs w:val="28"/>
          <w:u w:val="single"/>
          <w:lang w:val="en-US"/>
        </w:rPr>
      </w:pPr>
      <w:r w:rsidRPr="00684D93">
        <w:rPr>
          <w:rFonts w:ascii="Times New Roman" w:hAnsi="Times New Roman"/>
          <w:bCs/>
          <w:sz w:val="28"/>
          <w:szCs w:val="28"/>
          <w:lang w:val="en-US"/>
        </w:rPr>
        <w:t>Good knowledge on the computer basics like typing, surfing etc.</w:t>
      </w:r>
    </w:p>
    <w:p w14:paraId="74DCEECB" w14:textId="031E85AA" w:rsidR="00BA03CC" w:rsidRDefault="00BA03CC" w:rsidP="00EA37ED">
      <w:pPr>
        <w:pStyle w:val="ListParagraph"/>
        <w:numPr>
          <w:ilvl w:val="0"/>
          <w:numId w:val="6"/>
        </w:numPr>
        <w:spacing w:after="160" w:line="360" w:lineRule="auto"/>
        <w:contextualSpacing/>
        <w:jc w:val="both"/>
        <w:rPr>
          <w:rFonts w:ascii="Times New Roman" w:hAnsi="Times New Roman"/>
          <w:bCs/>
          <w:sz w:val="28"/>
          <w:szCs w:val="28"/>
          <w:lang w:val="en-US"/>
        </w:rPr>
      </w:pPr>
      <w:r w:rsidRPr="00684D93">
        <w:rPr>
          <w:rFonts w:ascii="Times New Roman" w:hAnsi="Times New Roman"/>
          <w:bCs/>
          <w:sz w:val="28"/>
          <w:szCs w:val="28"/>
          <w:lang w:val="en-US"/>
        </w:rPr>
        <w:t>Good knowledge of article writing on various socio- legal topics.</w:t>
      </w:r>
    </w:p>
    <w:p w14:paraId="44FA8F51" w14:textId="77777777" w:rsidR="00BA03CC" w:rsidRDefault="00BA03CC" w:rsidP="00EA37ED">
      <w:pPr>
        <w:pStyle w:val="ListParagraph"/>
        <w:numPr>
          <w:ilvl w:val="0"/>
          <w:numId w:val="0"/>
        </w:numPr>
        <w:spacing w:after="160" w:line="360" w:lineRule="auto"/>
        <w:ind w:left="720"/>
        <w:contextualSpacing/>
        <w:jc w:val="both"/>
        <w:rPr>
          <w:rFonts w:ascii="Times New Roman" w:hAnsi="Times New Roman"/>
          <w:bCs/>
          <w:sz w:val="28"/>
          <w:szCs w:val="28"/>
          <w:lang w:val="en-US"/>
        </w:rPr>
      </w:pPr>
    </w:p>
    <w:p w14:paraId="447EF5CD" w14:textId="258DC954" w:rsidR="00BA03CC" w:rsidRPr="00BA03CC" w:rsidRDefault="00BA03CC" w:rsidP="00EA37ED">
      <w:pPr>
        <w:pStyle w:val="ListParagraph"/>
        <w:numPr>
          <w:ilvl w:val="0"/>
          <w:numId w:val="0"/>
        </w:numPr>
        <w:pBdr>
          <w:bottom w:val="thinThickSmallGap" w:sz="24" w:space="1" w:color="auto"/>
        </w:pBdr>
        <w:spacing w:after="160" w:line="360" w:lineRule="auto"/>
        <w:ind w:left="720"/>
        <w:contextualSpacing/>
        <w:jc w:val="both"/>
        <w:rPr>
          <w:rFonts w:ascii="Times New Roman" w:hAnsi="Times New Roman"/>
          <w:b/>
          <w:sz w:val="28"/>
          <w:szCs w:val="28"/>
          <w:lang w:val="en-US"/>
        </w:rPr>
      </w:pPr>
      <w:r w:rsidRPr="00BA03CC">
        <w:rPr>
          <w:rFonts w:ascii="Times New Roman" w:hAnsi="Times New Roman"/>
          <w:b/>
          <w:sz w:val="28"/>
          <w:szCs w:val="28"/>
          <w:lang w:val="en-US"/>
        </w:rPr>
        <w:t>HOBBIES AND INTERESTS</w:t>
      </w:r>
    </w:p>
    <w:p w14:paraId="58880E8F" w14:textId="4802AC20" w:rsidR="00BA03CC" w:rsidRDefault="00BA03CC" w:rsidP="00EA37ED">
      <w:pPr>
        <w:pStyle w:val="ListParagraph"/>
        <w:numPr>
          <w:ilvl w:val="0"/>
          <w:numId w:val="6"/>
        </w:numPr>
        <w:spacing w:line="360" w:lineRule="auto"/>
        <w:jc w:val="both"/>
        <w:rPr>
          <w:rFonts w:ascii="Times New Roman" w:hAnsi="Times New Roman"/>
          <w:bCs/>
          <w:sz w:val="28"/>
          <w:szCs w:val="28"/>
          <w:lang w:val="en-US"/>
        </w:rPr>
      </w:pPr>
      <w:r w:rsidRPr="00BA03CC">
        <w:rPr>
          <w:rFonts w:ascii="Times New Roman" w:hAnsi="Times New Roman"/>
          <w:bCs/>
          <w:sz w:val="28"/>
          <w:szCs w:val="28"/>
          <w:lang w:val="en-US"/>
        </w:rPr>
        <w:t>I enjoy writing as it has always been my passion. Besides article writing I also enjoy writing short stories, catchy captions etc. Apart from writing I enjoy painting as well.</w:t>
      </w:r>
      <w:r w:rsidR="00743385">
        <w:rPr>
          <w:rFonts w:ascii="Times New Roman" w:hAnsi="Times New Roman"/>
          <w:bCs/>
          <w:sz w:val="28"/>
          <w:szCs w:val="28"/>
          <w:lang w:val="en-US"/>
        </w:rPr>
        <w:t xml:space="preserve"> Most of my articles and research papers have been accepted for publication and have been out in reputed journals. </w:t>
      </w:r>
    </w:p>
    <w:p w14:paraId="29923446" w14:textId="77777777" w:rsidR="000A50D6" w:rsidRPr="000A50D6" w:rsidRDefault="000A50D6" w:rsidP="00EA37ED">
      <w:pPr>
        <w:spacing w:line="360" w:lineRule="auto"/>
        <w:jc w:val="both"/>
        <w:rPr>
          <w:rFonts w:ascii="Times New Roman" w:hAnsi="Times New Roman"/>
          <w:bCs/>
          <w:sz w:val="28"/>
          <w:szCs w:val="28"/>
          <w:lang w:val="en-US"/>
        </w:rPr>
      </w:pPr>
    </w:p>
    <w:p w14:paraId="7E6AA21C" w14:textId="5BDA1A4F" w:rsidR="00CD1A51" w:rsidRDefault="00CD1A51" w:rsidP="00EA37ED">
      <w:pPr>
        <w:pStyle w:val="ListParagraph"/>
        <w:numPr>
          <w:ilvl w:val="0"/>
          <w:numId w:val="0"/>
        </w:numPr>
        <w:spacing w:line="360" w:lineRule="auto"/>
        <w:ind w:left="720"/>
        <w:jc w:val="both"/>
        <w:rPr>
          <w:rFonts w:ascii="Times New Roman" w:hAnsi="Times New Roman"/>
          <w:bCs/>
          <w:sz w:val="28"/>
          <w:szCs w:val="28"/>
          <w:lang w:val="en-US"/>
        </w:rPr>
      </w:pPr>
    </w:p>
    <w:p w14:paraId="641F2294" w14:textId="6DF7C660" w:rsidR="00BA03CC" w:rsidRPr="000A50D6" w:rsidRDefault="00CD1A51" w:rsidP="00EA37ED">
      <w:pPr>
        <w:pStyle w:val="ListParagraph"/>
        <w:numPr>
          <w:ilvl w:val="0"/>
          <w:numId w:val="0"/>
        </w:numPr>
        <w:pBdr>
          <w:bottom w:val="thickThinSmallGap" w:sz="24" w:space="1" w:color="auto"/>
        </w:pBdr>
        <w:spacing w:line="360" w:lineRule="auto"/>
        <w:ind w:left="720"/>
        <w:jc w:val="both"/>
        <w:rPr>
          <w:rFonts w:ascii="Times New Roman" w:hAnsi="Times New Roman"/>
          <w:b/>
          <w:sz w:val="28"/>
          <w:szCs w:val="28"/>
          <w:lang w:val="en-US"/>
        </w:rPr>
      </w:pPr>
      <w:r w:rsidRPr="00CD1A51">
        <w:rPr>
          <w:rFonts w:ascii="Times New Roman" w:hAnsi="Times New Roman"/>
          <w:b/>
          <w:sz w:val="28"/>
          <w:szCs w:val="28"/>
          <w:lang w:val="en-US"/>
        </w:rPr>
        <w:t>INTERNSHIP EXPERIENCES</w:t>
      </w:r>
    </w:p>
    <w:p w14:paraId="4EC9F4DD" w14:textId="467AAC03" w:rsidR="00BA03CC" w:rsidRDefault="000A50D6" w:rsidP="00EA37ED">
      <w:pPr>
        <w:pStyle w:val="ListParagraph"/>
        <w:numPr>
          <w:ilvl w:val="0"/>
          <w:numId w:val="6"/>
        </w:numPr>
        <w:spacing w:line="360" w:lineRule="auto"/>
        <w:contextualSpacing/>
        <w:jc w:val="both"/>
        <w:rPr>
          <w:rFonts w:ascii="Times New Roman" w:hAnsi="Times New Roman"/>
          <w:bCs/>
          <w:sz w:val="28"/>
          <w:szCs w:val="28"/>
        </w:rPr>
      </w:pPr>
      <w:r w:rsidRPr="003637ED">
        <w:rPr>
          <w:rFonts w:ascii="Times New Roman" w:hAnsi="Times New Roman"/>
          <w:b/>
          <w:sz w:val="28"/>
          <w:szCs w:val="28"/>
        </w:rPr>
        <w:t>The [A]Political Pipeline</w:t>
      </w:r>
      <w:r>
        <w:rPr>
          <w:rFonts w:ascii="Times New Roman" w:hAnsi="Times New Roman"/>
          <w:bCs/>
          <w:sz w:val="28"/>
          <w:szCs w:val="28"/>
        </w:rPr>
        <w:t xml:space="preserve">, an international forum for dialogue </w:t>
      </w:r>
      <w:r w:rsidRPr="000A50D6">
        <w:rPr>
          <w:rFonts w:ascii="Times New Roman" w:hAnsi="Times New Roman"/>
          <w:bCs/>
          <w:sz w:val="28"/>
          <w:szCs w:val="28"/>
        </w:rPr>
        <w:t>and reflection on how the major pipelines in the world have a significant influence on international affairs and international law.</w:t>
      </w:r>
      <w:r>
        <w:rPr>
          <w:rFonts w:ascii="Times New Roman" w:hAnsi="Times New Roman"/>
          <w:bCs/>
          <w:sz w:val="28"/>
          <w:szCs w:val="28"/>
        </w:rPr>
        <w:t xml:space="preserve"> </w:t>
      </w:r>
    </w:p>
    <w:bookmarkEnd w:id="2"/>
    <w:p w14:paraId="06F13E3E" w14:textId="6BC9B099" w:rsidR="00FE0854" w:rsidRPr="00722CDB" w:rsidRDefault="00722CDB" w:rsidP="00EA37ED">
      <w:pPr>
        <w:pStyle w:val="ListParagraph"/>
        <w:numPr>
          <w:ilvl w:val="0"/>
          <w:numId w:val="6"/>
        </w:numPr>
        <w:spacing w:line="360" w:lineRule="auto"/>
        <w:contextualSpacing/>
        <w:jc w:val="both"/>
        <w:rPr>
          <w:bCs/>
        </w:rPr>
      </w:pPr>
      <w:r w:rsidRPr="00722CDB">
        <w:rPr>
          <w:rFonts w:ascii="Times New Roman" w:hAnsi="Times New Roman"/>
          <w:bCs/>
          <w:sz w:val="28"/>
          <w:szCs w:val="28"/>
        </w:rPr>
        <w:t xml:space="preserve">In appreciation of my contribution in </w:t>
      </w:r>
      <w:r w:rsidRPr="00722CDB">
        <w:rPr>
          <w:rFonts w:ascii="Times New Roman" w:hAnsi="Times New Roman"/>
          <w:b/>
          <w:sz w:val="28"/>
          <w:szCs w:val="28"/>
        </w:rPr>
        <w:t>The Legal Vidya</w:t>
      </w:r>
      <w:r w:rsidRPr="00722CDB">
        <w:rPr>
          <w:rFonts w:ascii="Times New Roman" w:hAnsi="Times New Roman"/>
          <w:bCs/>
          <w:sz w:val="28"/>
          <w:szCs w:val="28"/>
        </w:rPr>
        <w:t xml:space="preserve"> as the Content Writer from 15</w:t>
      </w:r>
      <w:r w:rsidRPr="00722CDB">
        <w:rPr>
          <w:rFonts w:ascii="Times New Roman" w:hAnsi="Times New Roman"/>
          <w:bCs/>
          <w:sz w:val="28"/>
          <w:szCs w:val="28"/>
          <w:vertAlign w:val="superscript"/>
        </w:rPr>
        <w:t>th</w:t>
      </w:r>
      <w:r w:rsidRPr="00722CDB">
        <w:rPr>
          <w:rFonts w:ascii="Times New Roman" w:hAnsi="Times New Roman"/>
          <w:bCs/>
          <w:sz w:val="28"/>
          <w:szCs w:val="28"/>
        </w:rPr>
        <w:t xml:space="preserve"> June to 15</w:t>
      </w:r>
      <w:r w:rsidRPr="00722CDB">
        <w:rPr>
          <w:rFonts w:ascii="Times New Roman" w:hAnsi="Times New Roman"/>
          <w:bCs/>
          <w:sz w:val="28"/>
          <w:szCs w:val="28"/>
          <w:vertAlign w:val="superscript"/>
        </w:rPr>
        <w:t>th</w:t>
      </w:r>
      <w:r w:rsidRPr="00722CDB">
        <w:rPr>
          <w:rFonts w:ascii="Times New Roman" w:hAnsi="Times New Roman"/>
          <w:bCs/>
          <w:sz w:val="28"/>
          <w:szCs w:val="28"/>
        </w:rPr>
        <w:t xml:space="preserve"> July 2021 and for being an asset for the team. They further provided me with the </w:t>
      </w:r>
      <w:r w:rsidRPr="00722CDB">
        <w:rPr>
          <w:rFonts w:ascii="Times New Roman" w:hAnsi="Times New Roman"/>
          <w:b/>
          <w:sz w:val="28"/>
          <w:szCs w:val="28"/>
        </w:rPr>
        <w:t>Letter of Recommendation</w:t>
      </w:r>
      <w:r w:rsidRPr="00722CDB">
        <w:rPr>
          <w:rFonts w:ascii="Times New Roman" w:hAnsi="Times New Roman"/>
          <w:bCs/>
          <w:sz w:val="28"/>
          <w:szCs w:val="28"/>
        </w:rPr>
        <w:t xml:space="preserve"> and considered it their pleasure t</w:t>
      </w:r>
      <w:r w:rsidR="007173B9">
        <w:rPr>
          <w:rFonts w:ascii="Times New Roman" w:hAnsi="Times New Roman"/>
          <w:bCs/>
          <w:sz w:val="28"/>
          <w:szCs w:val="28"/>
        </w:rPr>
        <w:t>o recognise</w:t>
      </w:r>
      <w:r w:rsidRPr="00722CDB">
        <w:rPr>
          <w:rFonts w:ascii="Times New Roman" w:hAnsi="Times New Roman"/>
          <w:bCs/>
          <w:sz w:val="28"/>
          <w:szCs w:val="28"/>
        </w:rPr>
        <w:t xml:space="preserve"> me as one of their best Content Writers. </w:t>
      </w:r>
    </w:p>
    <w:p w14:paraId="6FED8066" w14:textId="77777777" w:rsidR="00FE0854" w:rsidRPr="00722CDB" w:rsidRDefault="00FE0854" w:rsidP="00EA37ED">
      <w:pPr>
        <w:pStyle w:val="ListParagraph"/>
        <w:numPr>
          <w:ilvl w:val="0"/>
          <w:numId w:val="0"/>
        </w:numPr>
        <w:spacing w:line="360" w:lineRule="auto"/>
        <w:ind w:left="720"/>
        <w:jc w:val="both"/>
        <w:rPr>
          <w:rFonts w:ascii="Times New Roman" w:hAnsi="Times New Roman"/>
          <w:b/>
          <w:sz w:val="28"/>
          <w:szCs w:val="28"/>
          <w:lang w:val="en-US"/>
        </w:rPr>
      </w:pPr>
      <w:r w:rsidRPr="00722CDB">
        <w:rPr>
          <w:b/>
        </w:rPr>
        <w:t xml:space="preserve"> </w:t>
      </w:r>
    </w:p>
    <w:p w14:paraId="0563CBE2" w14:textId="1BE52A59" w:rsidR="00FE0854" w:rsidRPr="000A50D6" w:rsidRDefault="00F2628C" w:rsidP="00EA37ED">
      <w:pPr>
        <w:pStyle w:val="ListParagraph"/>
        <w:numPr>
          <w:ilvl w:val="0"/>
          <w:numId w:val="0"/>
        </w:numPr>
        <w:pBdr>
          <w:bottom w:val="thickThinSmallGap" w:sz="24" w:space="1" w:color="auto"/>
        </w:pBdr>
        <w:spacing w:line="360" w:lineRule="auto"/>
        <w:ind w:left="720"/>
        <w:jc w:val="both"/>
        <w:rPr>
          <w:rFonts w:ascii="Times New Roman" w:hAnsi="Times New Roman"/>
          <w:b/>
          <w:sz w:val="28"/>
          <w:szCs w:val="28"/>
          <w:lang w:val="en-US"/>
        </w:rPr>
      </w:pPr>
      <w:r>
        <w:rPr>
          <w:rFonts w:ascii="Times New Roman" w:hAnsi="Times New Roman"/>
          <w:b/>
          <w:sz w:val="28"/>
          <w:szCs w:val="28"/>
          <w:lang w:val="en-US"/>
        </w:rPr>
        <w:lastRenderedPageBreak/>
        <w:t>POST</w:t>
      </w:r>
      <w:r w:rsidR="008E3AB0">
        <w:rPr>
          <w:rFonts w:ascii="Times New Roman" w:hAnsi="Times New Roman"/>
          <w:b/>
          <w:sz w:val="28"/>
          <w:szCs w:val="28"/>
          <w:lang w:val="en-US"/>
        </w:rPr>
        <w:t>S</w:t>
      </w:r>
    </w:p>
    <w:p w14:paraId="50B9A555" w14:textId="1CC25A5A" w:rsidR="00B46DC0" w:rsidRDefault="00FE0854" w:rsidP="00FB50F5">
      <w:pPr>
        <w:pStyle w:val="ListParagraph"/>
        <w:numPr>
          <w:ilvl w:val="0"/>
          <w:numId w:val="6"/>
        </w:numPr>
        <w:spacing w:line="360" w:lineRule="auto"/>
        <w:contextualSpacing/>
        <w:jc w:val="both"/>
      </w:pPr>
      <w:r w:rsidRPr="003C4B86">
        <w:rPr>
          <w:rFonts w:ascii="Times New Roman" w:hAnsi="Times New Roman"/>
          <w:bCs/>
          <w:sz w:val="28"/>
          <w:szCs w:val="28"/>
        </w:rPr>
        <w:t xml:space="preserve">My initial journey started as a content writer at </w:t>
      </w:r>
      <w:r w:rsidRPr="003C4B86">
        <w:rPr>
          <w:rFonts w:ascii="Times New Roman" w:hAnsi="Times New Roman"/>
          <w:b/>
          <w:sz w:val="28"/>
          <w:szCs w:val="28"/>
        </w:rPr>
        <w:t>TLJT (The Legal Journal on Technology)</w:t>
      </w:r>
      <w:r w:rsidRPr="003C4B86">
        <w:rPr>
          <w:rFonts w:ascii="Times New Roman" w:hAnsi="Times New Roman"/>
          <w:bCs/>
          <w:sz w:val="28"/>
          <w:szCs w:val="28"/>
        </w:rPr>
        <w:t xml:space="preserve"> </w:t>
      </w:r>
      <w:r w:rsidR="003C4B86" w:rsidRPr="008E3AB0">
        <w:rPr>
          <w:rFonts w:ascii="Times New Roman" w:hAnsi="Times New Roman"/>
          <w:b/>
          <w:sz w:val="28"/>
          <w:szCs w:val="28"/>
        </w:rPr>
        <w:t>(15 April 2021 to 5 July 2021)</w:t>
      </w:r>
      <w:r w:rsidR="003C4B86">
        <w:rPr>
          <w:rFonts w:ascii="Times New Roman" w:hAnsi="Times New Roman"/>
          <w:bCs/>
          <w:sz w:val="28"/>
          <w:szCs w:val="28"/>
        </w:rPr>
        <w:t xml:space="preserve"> after which I was promoted as </w:t>
      </w:r>
      <w:r w:rsidR="003C4B86" w:rsidRPr="003C4B86">
        <w:rPr>
          <w:rFonts w:ascii="Times New Roman" w:hAnsi="Times New Roman"/>
          <w:bCs/>
          <w:sz w:val="28"/>
          <w:szCs w:val="28"/>
        </w:rPr>
        <w:t>the</w:t>
      </w:r>
      <w:r w:rsidR="003C4B86" w:rsidRPr="003C4B86">
        <w:rPr>
          <w:rFonts w:ascii="Times New Roman" w:hAnsi="Times New Roman"/>
          <w:b/>
          <w:sz w:val="28"/>
          <w:szCs w:val="28"/>
        </w:rPr>
        <w:t xml:space="preserve"> Director</w:t>
      </w:r>
      <w:r w:rsidR="003C4B86">
        <w:rPr>
          <w:rFonts w:ascii="Times New Roman" w:hAnsi="Times New Roman"/>
          <w:bCs/>
          <w:sz w:val="28"/>
          <w:szCs w:val="28"/>
        </w:rPr>
        <w:t xml:space="preserve"> </w:t>
      </w:r>
      <w:r w:rsidR="003C4B86" w:rsidRPr="008E3AB0">
        <w:rPr>
          <w:rFonts w:ascii="Times New Roman" w:hAnsi="Times New Roman"/>
          <w:b/>
          <w:sz w:val="28"/>
          <w:szCs w:val="28"/>
        </w:rPr>
        <w:t>(29 May to 22 October 2021).</w:t>
      </w:r>
      <w:r w:rsidR="003C4B86">
        <w:rPr>
          <w:rFonts w:ascii="Times New Roman" w:hAnsi="Times New Roman"/>
          <w:bCs/>
          <w:sz w:val="28"/>
          <w:szCs w:val="28"/>
        </w:rPr>
        <w:t xml:space="preserve"> </w:t>
      </w:r>
    </w:p>
    <w:sectPr w:rsidR="00B46DC0" w:rsidSect="00CF16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BF13" w14:textId="77777777" w:rsidR="00CD1A51" w:rsidRDefault="00CD1A51" w:rsidP="00CD1A51">
      <w:pPr>
        <w:spacing w:after="0" w:line="240" w:lineRule="auto"/>
      </w:pPr>
      <w:r>
        <w:separator/>
      </w:r>
    </w:p>
  </w:endnote>
  <w:endnote w:type="continuationSeparator" w:id="0">
    <w:p w14:paraId="48BEC220" w14:textId="77777777" w:rsidR="00CD1A51" w:rsidRDefault="00CD1A51" w:rsidP="00CD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kila">
    <w:panose1 w:val="01010601010101010101"/>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457D" w14:textId="77777777" w:rsidR="00CD1A51" w:rsidRDefault="00CD1A51" w:rsidP="00CD1A51">
      <w:pPr>
        <w:spacing w:after="0" w:line="240" w:lineRule="auto"/>
      </w:pPr>
      <w:r>
        <w:separator/>
      </w:r>
    </w:p>
  </w:footnote>
  <w:footnote w:type="continuationSeparator" w:id="0">
    <w:p w14:paraId="451D5E8F" w14:textId="77777777" w:rsidR="00CD1A51" w:rsidRDefault="00CD1A51" w:rsidP="00CD1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0AA"/>
    <w:multiLevelType w:val="hybridMultilevel"/>
    <w:tmpl w:val="613812E4"/>
    <w:lvl w:ilvl="0" w:tplc="0A443D5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0CFE"/>
    <w:multiLevelType w:val="hybridMultilevel"/>
    <w:tmpl w:val="DC14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32FDA"/>
    <w:multiLevelType w:val="hybridMultilevel"/>
    <w:tmpl w:val="F056B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E475A3"/>
    <w:multiLevelType w:val="hybridMultilevel"/>
    <w:tmpl w:val="995AA21E"/>
    <w:lvl w:ilvl="0" w:tplc="798C5272">
      <w:start w:val="1"/>
      <w:numFmt w:val="decimal"/>
      <w:pStyle w:val="ListParagraph"/>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4B95F68"/>
    <w:multiLevelType w:val="hybridMultilevel"/>
    <w:tmpl w:val="E906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E48BD"/>
    <w:multiLevelType w:val="hybridMultilevel"/>
    <w:tmpl w:val="E71E1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A2376E"/>
    <w:multiLevelType w:val="hybridMultilevel"/>
    <w:tmpl w:val="807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2772F"/>
    <w:multiLevelType w:val="hybridMultilevel"/>
    <w:tmpl w:val="562AD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21E26"/>
    <w:multiLevelType w:val="hybridMultilevel"/>
    <w:tmpl w:val="25FE0B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567E6C"/>
    <w:multiLevelType w:val="hybridMultilevel"/>
    <w:tmpl w:val="18ACEC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CC"/>
    <w:rsid w:val="00032868"/>
    <w:rsid w:val="000633E1"/>
    <w:rsid w:val="000712FA"/>
    <w:rsid w:val="000A50D6"/>
    <w:rsid w:val="000C5CC9"/>
    <w:rsid w:val="000D267E"/>
    <w:rsid w:val="000F01AE"/>
    <w:rsid w:val="0011624F"/>
    <w:rsid w:val="00143E16"/>
    <w:rsid w:val="00161AEE"/>
    <w:rsid w:val="001A2A63"/>
    <w:rsid w:val="001B35A9"/>
    <w:rsid w:val="001B3A00"/>
    <w:rsid w:val="001C191D"/>
    <w:rsid w:val="001C7C2E"/>
    <w:rsid w:val="001D4F62"/>
    <w:rsid w:val="002033FF"/>
    <w:rsid w:val="00250B89"/>
    <w:rsid w:val="0026692A"/>
    <w:rsid w:val="00296E2D"/>
    <w:rsid w:val="002A4CE6"/>
    <w:rsid w:val="002C296A"/>
    <w:rsid w:val="002D3D24"/>
    <w:rsid w:val="00314E88"/>
    <w:rsid w:val="00315203"/>
    <w:rsid w:val="003637ED"/>
    <w:rsid w:val="00381982"/>
    <w:rsid w:val="00386B93"/>
    <w:rsid w:val="003A0C82"/>
    <w:rsid w:val="003B07DC"/>
    <w:rsid w:val="003C4B86"/>
    <w:rsid w:val="003C68CE"/>
    <w:rsid w:val="003D26E2"/>
    <w:rsid w:val="003F2BBE"/>
    <w:rsid w:val="003F2FAB"/>
    <w:rsid w:val="003F63E3"/>
    <w:rsid w:val="0040090F"/>
    <w:rsid w:val="0042626E"/>
    <w:rsid w:val="004378BF"/>
    <w:rsid w:val="00461A3A"/>
    <w:rsid w:val="004913B0"/>
    <w:rsid w:val="004B0915"/>
    <w:rsid w:val="004E3B63"/>
    <w:rsid w:val="004E4607"/>
    <w:rsid w:val="004F6A38"/>
    <w:rsid w:val="0050171F"/>
    <w:rsid w:val="00517CCF"/>
    <w:rsid w:val="005C0F22"/>
    <w:rsid w:val="005C14A5"/>
    <w:rsid w:val="005C3812"/>
    <w:rsid w:val="005C4BA3"/>
    <w:rsid w:val="005D5311"/>
    <w:rsid w:val="005E5F9B"/>
    <w:rsid w:val="0061208B"/>
    <w:rsid w:val="006174D3"/>
    <w:rsid w:val="0062788E"/>
    <w:rsid w:val="0063274D"/>
    <w:rsid w:val="006705BD"/>
    <w:rsid w:val="00681A1D"/>
    <w:rsid w:val="006A5ACF"/>
    <w:rsid w:val="006B6242"/>
    <w:rsid w:val="006D1234"/>
    <w:rsid w:val="006D77EA"/>
    <w:rsid w:val="006E468A"/>
    <w:rsid w:val="007173B9"/>
    <w:rsid w:val="00722CDB"/>
    <w:rsid w:val="00725099"/>
    <w:rsid w:val="00743385"/>
    <w:rsid w:val="00746062"/>
    <w:rsid w:val="00782C8F"/>
    <w:rsid w:val="00783E66"/>
    <w:rsid w:val="00787024"/>
    <w:rsid w:val="007D4BC5"/>
    <w:rsid w:val="007E2C78"/>
    <w:rsid w:val="00816213"/>
    <w:rsid w:val="008B49B2"/>
    <w:rsid w:val="008D76A9"/>
    <w:rsid w:val="008E3AB0"/>
    <w:rsid w:val="008E6A0A"/>
    <w:rsid w:val="00922D33"/>
    <w:rsid w:val="00947181"/>
    <w:rsid w:val="0095140D"/>
    <w:rsid w:val="00952A75"/>
    <w:rsid w:val="00957712"/>
    <w:rsid w:val="00A14024"/>
    <w:rsid w:val="00A343E1"/>
    <w:rsid w:val="00A3684E"/>
    <w:rsid w:val="00A53628"/>
    <w:rsid w:val="00A53FE5"/>
    <w:rsid w:val="00A611FF"/>
    <w:rsid w:val="00A701A5"/>
    <w:rsid w:val="00A73FDA"/>
    <w:rsid w:val="00AA1970"/>
    <w:rsid w:val="00AB3431"/>
    <w:rsid w:val="00AD1DA4"/>
    <w:rsid w:val="00AF7875"/>
    <w:rsid w:val="00B01261"/>
    <w:rsid w:val="00B20FE1"/>
    <w:rsid w:val="00B40B72"/>
    <w:rsid w:val="00B46DC0"/>
    <w:rsid w:val="00B54D4E"/>
    <w:rsid w:val="00B5605B"/>
    <w:rsid w:val="00B805C5"/>
    <w:rsid w:val="00B86354"/>
    <w:rsid w:val="00BA03CC"/>
    <w:rsid w:val="00BA0E1B"/>
    <w:rsid w:val="00BA4B23"/>
    <w:rsid w:val="00C35F29"/>
    <w:rsid w:val="00C4181E"/>
    <w:rsid w:val="00C73FEE"/>
    <w:rsid w:val="00C8046C"/>
    <w:rsid w:val="00CA43B5"/>
    <w:rsid w:val="00CB4EE5"/>
    <w:rsid w:val="00CC4C29"/>
    <w:rsid w:val="00CC5780"/>
    <w:rsid w:val="00CD1A51"/>
    <w:rsid w:val="00CD3A7F"/>
    <w:rsid w:val="00CF160C"/>
    <w:rsid w:val="00D41BAE"/>
    <w:rsid w:val="00D60C07"/>
    <w:rsid w:val="00D6789B"/>
    <w:rsid w:val="00DB3BA5"/>
    <w:rsid w:val="00E02007"/>
    <w:rsid w:val="00E60A78"/>
    <w:rsid w:val="00E76E07"/>
    <w:rsid w:val="00E93D3B"/>
    <w:rsid w:val="00EA37ED"/>
    <w:rsid w:val="00EB1025"/>
    <w:rsid w:val="00EB11BB"/>
    <w:rsid w:val="00EB306F"/>
    <w:rsid w:val="00ED4249"/>
    <w:rsid w:val="00F02088"/>
    <w:rsid w:val="00F21AB0"/>
    <w:rsid w:val="00F25870"/>
    <w:rsid w:val="00F2628C"/>
    <w:rsid w:val="00F71EBF"/>
    <w:rsid w:val="00F96528"/>
    <w:rsid w:val="00FA3AC8"/>
    <w:rsid w:val="00FC69B5"/>
    <w:rsid w:val="00FE0854"/>
    <w:rsid w:val="00FE48A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8349"/>
  <w15:chartTrackingRefBased/>
  <w15:docId w15:val="{FE2986E3-95D1-485D-8DAA-5A1C0674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Kokila"/>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3CC"/>
    <w:rPr>
      <w:rFonts w:eastAsiaTheme="minorEastAsia" w:cs="Times New Roman"/>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CC"/>
    <w:pPr>
      <w:numPr>
        <w:numId w:val="1"/>
      </w:numPr>
      <w:spacing w:after="0"/>
      <w:ind w:left="0" w:firstLine="0"/>
    </w:pPr>
  </w:style>
  <w:style w:type="paragraph" w:styleId="Header">
    <w:name w:val="header"/>
    <w:basedOn w:val="Normal"/>
    <w:link w:val="HeaderChar"/>
    <w:uiPriority w:val="99"/>
    <w:unhideWhenUsed/>
    <w:rsid w:val="00CD1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A51"/>
    <w:rPr>
      <w:rFonts w:eastAsiaTheme="minorEastAsia" w:cs="Times New Roman"/>
      <w:szCs w:val="22"/>
      <w:lang w:val="en-IN" w:eastAsia="en-IN" w:bidi="ar-SA"/>
    </w:rPr>
  </w:style>
  <w:style w:type="paragraph" w:styleId="Footer">
    <w:name w:val="footer"/>
    <w:basedOn w:val="Normal"/>
    <w:link w:val="FooterChar"/>
    <w:uiPriority w:val="99"/>
    <w:unhideWhenUsed/>
    <w:rsid w:val="00CD1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A51"/>
    <w:rPr>
      <w:rFonts w:eastAsiaTheme="minorEastAsia" w:cs="Times New Roman"/>
      <w:szCs w:val="22"/>
      <w:lang w:val="en-IN" w:eastAsia="en-IN" w:bidi="ar-SA"/>
    </w:rPr>
  </w:style>
  <w:style w:type="character" w:styleId="Hyperlink">
    <w:name w:val="Hyperlink"/>
    <w:basedOn w:val="DefaultParagraphFont"/>
    <w:uiPriority w:val="99"/>
    <w:unhideWhenUsed/>
    <w:rsid w:val="007E2C78"/>
    <w:rPr>
      <w:color w:val="0563C1" w:themeColor="hyperlink"/>
      <w:u w:val="single"/>
    </w:rPr>
  </w:style>
  <w:style w:type="character" w:styleId="UnresolvedMention">
    <w:name w:val="Unresolved Mention"/>
    <w:basedOn w:val="DefaultParagraphFont"/>
    <w:uiPriority w:val="99"/>
    <w:semiHidden/>
    <w:unhideWhenUsed/>
    <w:rsid w:val="007E2C78"/>
    <w:rPr>
      <w:color w:val="605E5C"/>
      <w:shd w:val="clear" w:color="auto" w:fill="E1DFDD"/>
    </w:rPr>
  </w:style>
  <w:style w:type="paragraph" w:styleId="NoSpacing">
    <w:name w:val="No Spacing"/>
    <w:uiPriority w:val="1"/>
    <w:qFormat/>
    <w:rsid w:val="00FE0854"/>
    <w:pPr>
      <w:spacing w:after="0" w:line="240" w:lineRule="auto"/>
    </w:pPr>
    <w:rPr>
      <w:rFonts w:eastAsiaTheme="minorEastAsia" w:cs="Times New Roman"/>
      <w:szCs w:val="22"/>
      <w:lang w:val="en-IN" w:eastAsia="en-IN" w:bidi="ar-SA"/>
    </w:rPr>
  </w:style>
  <w:style w:type="character" w:styleId="CommentReference">
    <w:name w:val="annotation reference"/>
    <w:basedOn w:val="DefaultParagraphFont"/>
    <w:uiPriority w:val="99"/>
    <w:semiHidden/>
    <w:unhideWhenUsed/>
    <w:rsid w:val="00783E66"/>
    <w:rPr>
      <w:sz w:val="16"/>
      <w:szCs w:val="13"/>
    </w:rPr>
  </w:style>
  <w:style w:type="paragraph" w:styleId="CommentText">
    <w:name w:val="annotation text"/>
    <w:basedOn w:val="Normal"/>
    <w:link w:val="CommentTextChar"/>
    <w:uiPriority w:val="99"/>
    <w:semiHidden/>
    <w:unhideWhenUsed/>
    <w:rsid w:val="00783E66"/>
    <w:pPr>
      <w:spacing w:line="240" w:lineRule="auto"/>
    </w:pPr>
    <w:rPr>
      <w:sz w:val="20"/>
      <w:szCs w:val="20"/>
    </w:rPr>
  </w:style>
  <w:style w:type="character" w:customStyle="1" w:styleId="CommentTextChar">
    <w:name w:val="Comment Text Char"/>
    <w:basedOn w:val="DefaultParagraphFont"/>
    <w:link w:val="CommentText"/>
    <w:uiPriority w:val="99"/>
    <w:semiHidden/>
    <w:rsid w:val="00783E66"/>
    <w:rPr>
      <w:rFonts w:eastAsiaTheme="minorEastAsia" w:cs="Times New Roman"/>
      <w:sz w:val="20"/>
      <w:lang w:val="en-IN" w:eastAsia="en-IN" w:bidi="ar-SA"/>
    </w:rPr>
  </w:style>
  <w:style w:type="paragraph" w:styleId="CommentSubject">
    <w:name w:val="annotation subject"/>
    <w:basedOn w:val="CommentText"/>
    <w:next w:val="CommentText"/>
    <w:link w:val="CommentSubjectChar"/>
    <w:uiPriority w:val="99"/>
    <w:semiHidden/>
    <w:unhideWhenUsed/>
    <w:rsid w:val="00783E66"/>
    <w:rPr>
      <w:b/>
      <w:bCs/>
    </w:rPr>
  </w:style>
  <w:style w:type="character" w:customStyle="1" w:styleId="CommentSubjectChar">
    <w:name w:val="Comment Subject Char"/>
    <w:basedOn w:val="CommentTextChar"/>
    <w:link w:val="CommentSubject"/>
    <w:uiPriority w:val="99"/>
    <w:semiHidden/>
    <w:rsid w:val="00783E66"/>
    <w:rPr>
      <w:rFonts w:eastAsiaTheme="minorEastAsia" w:cs="Times New Roman"/>
      <w:b/>
      <w:bCs/>
      <w:sz w:val="20"/>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egaljournalontechnology.com/post/the-pre-conception-and-pre-natal-diagnostic-techniq-ues-act-1994-a-medico-legal-study" TargetMode="External"/><Relationship Id="rId13" Type="http://schemas.openxmlformats.org/officeDocument/2006/relationships/hyperlink" Target="https://www.linkedin.com/feed/update/urn:li:activity:6812615065368305664/" TargetMode="External"/><Relationship Id="rId18" Type="http://schemas.openxmlformats.org/officeDocument/2006/relationships/hyperlink" Target="https://thelegalvidya.com/transgenders-in-india/" TargetMode="External"/><Relationship Id="rId26" Type="http://schemas.openxmlformats.org/officeDocument/2006/relationships/hyperlink" Target="https://legalonus.com/rights-of-women-and-children-analysis-in-the-covid-times/" TargetMode="External"/><Relationship Id="rId3" Type="http://schemas.openxmlformats.org/officeDocument/2006/relationships/settings" Target="settings.xml"/><Relationship Id="rId21" Type="http://schemas.openxmlformats.org/officeDocument/2006/relationships/hyperlink" Target="https://doij.org/10.10000/IJLMH.111216" TargetMode="External"/><Relationship Id="rId7" Type="http://schemas.openxmlformats.org/officeDocument/2006/relationships/hyperlink" Target="https://www.thelegaljournalontechnology.com/post/comparative-analysis-of-data-protection-laws-between-india-and-united-kingdom" TargetMode="External"/><Relationship Id="rId12" Type="http://schemas.openxmlformats.org/officeDocument/2006/relationships/hyperlink" Target="https://thelegalvidya.com/childrens-right-to-education/" TargetMode="External"/><Relationship Id="rId17" Type="http://schemas.openxmlformats.org/officeDocument/2006/relationships/hyperlink" Target="https://www.linkedin.com/feed/update/urn:li:activity:6820260826956480512/" TargetMode="External"/><Relationship Id="rId25" Type="http://schemas.openxmlformats.org/officeDocument/2006/relationships/hyperlink" Target="https://strictlylegal.in/human-trafficking-in-india-with-reference-to-prostitution/" TargetMode="External"/><Relationship Id="rId2" Type="http://schemas.openxmlformats.org/officeDocument/2006/relationships/styles" Target="styles.xml"/><Relationship Id="rId16" Type="http://schemas.openxmlformats.org/officeDocument/2006/relationships/hyperlink" Target="https://thelegalvidya.com/the-prevalence-of-dowry/" TargetMode="External"/><Relationship Id="rId20" Type="http://schemas.openxmlformats.org/officeDocument/2006/relationships/hyperlink" Target="https://www.linkedin.com/feed/update/urn:li:activity:681454996966876774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ationaljournaloflegalenforcement-ijle.com/goenka.html" TargetMode="External"/><Relationship Id="rId24" Type="http://schemas.openxmlformats.org/officeDocument/2006/relationships/hyperlink" Target="https://strictlylegal.in/stan-swamy-case-human-rights-violation/" TargetMode="External"/><Relationship Id="rId5" Type="http://schemas.openxmlformats.org/officeDocument/2006/relationships/footnotes" Target="footnotes.xml"/><Relationship Id="rId15" Type="http://schemas.openxmlformats.org/officeDocument/2006/relationships/hyperlink" Target="https://www.linkedin.com/posts/the-legal-vidya_sustainable-development-a-core-idea-for-activity-6816336284257140736-snDS" TargetMode="External"/><Relationship Id="rId23" Type="http://schemas.openxmlformats.org/officeDocument/2006/relationships/hyperlink" Target="https://legalreadings.com/protection-of-the-environment-under-the-indian-framework/" TargetMode="External"/><Relationship Id="rId28" Type="http://schemas.openxmlformats.org/officeDocument/2006/relationships/hyperlink" Target="https://strictlylegal.in/human-trafficking-in-india-with-reference-to-prostitution/" TargetMode="External"/><Relationship Id="rId10" Type="http://schemas.openxmlformats.org/officeDocument/2006/relationships/hyperlink" Target="https://www.thelegaljournalontechnology.com/post/moble-platforms-to-block-data-broker-from-collecting-user-location-data" TargetMode="External"/><Relationship Id="rId19" Type="http://schemas.openxmlformats.org/officeDocument/2006/relationships/hyperlink" Target="https://simulegum.com/Main/Opportunities_details/human-rights-and-maritime-laws" TargetMode="External"/><Relationship Id="rId4" Type="http://schemas.openxmlformats.org/officeDocument/2006/relationships/webSettings" Target="webSettings.xml"/><Relationship Id="rId9" Type="http://schemas.openxmlformats.org/officeDocument/2006/relationships/hyperlink" Target="https://www.thelegaljournalontechnology.com/post/the-importance-of-patenting-in-the-pharmaceuticals-industry" TargetMode="External"/><Relationship Id="rId14" Type="http://schemas.openxmlformats.org/officeDocument/2006/relationships/hyperlink" Target="https://thelegalvidya.com/sustainable-development/" TargetMode="External"/><Relationship Id="rId22" Type="http://schemas.openxmlformats.org/officeDocument/2006/relationships/hyperlink" Target="http://www.legalreadings.com" TargetMode="External"/><Relationship Id="rId27" Type="http://schemas.openxmlformats.org/officeDocument/2006/relationships/hyperlink" Target="https://strictlylegal.in/stan-swamy-case-human-rights-viol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10</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priyagoenkaaz07@gmail.com</dc:creator>
  <cp:keywords/>
  <dc:description/>
  <cp:lastModifiedBy>priyagoenkaaz07@gmail.com</cp:lastModifiedBy>
  <cp:revision>176</cp:revision>
  <dcterms:created xsi:type="dcterms:W3CDTF">2021-04-29T07:20:00Z</dcterms:created>
  <dcterms:modified xsi:type="dcterms:W3CDTF">2021-10-21T19:10:00Z</dcterms:modified>
</cp:coreProperties>
</file>